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CC1DCF" w14:textId="77777777" w:rsidR="00EF2633" w:rsidRPr="00EF2633" w:rsidRDefault="00EF2633" w:rsidP="00EF2633">
      <w:pPr>
        <w:spacing w:after="0" w:line="240" w:lineRule="auto"/>
        <w:outlineLvl w:val="0"/>
        <w:rPr>
          <w:rFonts w:ascii="Times New Roman" w:eastAsia="Times New Roman" w:hAnsi="Times New Roman" w:cs="Times New Roman"/>
          <w:b/>
          <w:bCs/>
          <w:kern w:val="36"/>
          <w:sz w:val="48"/>
          <w:szCs w:val="48"/>
          <w14:ligatures w14:val="none"/>
        </w:rPr>
      </w:pPr>
      <w:r w:rsidRPr="00EF2633">
        <w:rPr>
          <w:rFonts w:ascii="Times New Roman" w:eastAsia="Times New Roman" w:hAnsi="Times New Roman" w:cs="Times New Roman"/>
          <w:b/>
          <w:bCs/>
          <w:kern w:val="36"/>
          <w:sz w:val="48"/>
          <w:szCs w:val="48"/>
          <w14:ligatures w14:val="none"/>
        </w:rPr>
        <w:t>Exercise: Create a sales report</w:t>
      </w:r>
    </w:p>
    <w:p w14:paraId="3EA086D6" w14:textId="77777777" w:rsidR="00EF2633" w:rsidRPr="00EF2633" w:rsidRDefault="00EF2633" w:rsidP="00EF2633">
      <w:pPr>
        <w:spacing w:after="100" w:afterAutospacing="1" w:line="240" w:lineRule="auto"/>
        <w:outlineLvl w:val="1"/>
        <w:rPr>
          <w:rFonts w:ascii="Times New Roman" w:eastAsia="Times New Roman" w:hAnsi="Times New Roman" w:cs="Times New Roman"/>
          <w:b/>
          <w:bCs/>
          <w:kern w:val="0"/>
          <w:sz w:val="36"/>
          <w:szCs w:val="36"/>
          <w14:ligatures w14:val="none"/>
        </w:rPr>
      </w:pPr>
      <w:r w:rsidRPr="00EF2633">
        <w:rPr>
          <w:rFonts w:ascii="Times New Roman" w:eastAsia="Times New Roman" w:hAnsi="Times New Roman" w:cs="Times New Roman"/>
          <w:b/>
          <w:bCs/>
          <w:kern w:val="0"/>
          <w:sz w:val="36"/>
          <w:szCs w:val="36"/>
          <w14:ligatures w14:val="none"/>
        </w:rPr>
        <w:t>Introduction</w:t>
      </w:r>
    </w:p>
    <w:p w14:paraId="2F61844E"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Sales reports are critical tools for business owners, stakeholders, and decision-makers. They provide essential insights into how a company's products or services are performing in the market—guiding decisions and shaping future strategies. In this exercise, you'll explore how you can use Power BI’s data visualization capabilities to create an interactive sales report. </w:t>
      </w:r>
    </w:p>
    <w:p w14:paraId="4B1D5F87" w14:textId="77777777" w:rsidR="00EF2633" w:rsidRPr="00EF2633" w:rsidRDefault="00EF2633" w:rsidP="00EF263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2633">
        <w:rPr>
          <w:rFonts w:ascii="Times New Roman" w:eastAsia="Times New Roman" w:hAnsi="Times New Roman" w:cs="Times New Roman"/>
          <w:b/>
          <w:bCs/>
          <w:kern w:val="0"/>
          <w:sz w:val="36"/>
          <w:szCs w:val="36"/>
          <w14:ligatures w14:val="none"/>
        </w:rPr>
        <w:t>Case study</w:t>
      </w:r>
    </w:p>
    <w:p w14:paraId="40E6AAEA"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As the data analyst at Adventure Works, creating sales reports is critical to your role. By analyzing sales performance, you can help the company identify trends and areas for improvement, assess business performance and progress toward goals, plan and allocate resources, and ultimately make data-driven decisions. Say the sales department requests a sales report demonstrating Adventure Works' sales revenue over time. The sales dataset you'll use for the report consists of rows representing a transaction with various data points, such as </w:t>
      </w:r>
      <w:r w:rsidRPr="00EF2633">
        <w:rPr>
          <w:rFonts w:ascii="unset" w:eastAsia="Times New Roman" w:hAnsi="unset" w:cs="Times New Roman"/>
          <w:b/>
          <w:bCs/>
          <w:kern w:val="0"/>
          <w:sz w:val="24"/>
          <w:szCs w:val="24"/>
          <w14:ligatures w14:val="none"/>
        </w:rPr>
        <w:t>Product Category</w:t>
      </w:r>
      <w:r w:rsidRPr="00EF2633">
        <w:rPr>
          <w:rFonts w:ascii="Times New Roman" w:eastAsia="Times New Roman" w:hAnsi="Times New Roman" w:cs="Times New Roman"/>
          <w:kern w:val="0"/>
          <w:sz w:val="24"/>
          <w:szCs w:val="24"/>
          <w14:ligatures w14:val="none"/>
        </w:rPr>
        <w:t xml:space="preserve">, </w:t>
      </w:r>
      <w:r w:rsidRPr="00EF2633">
        <w:rPr>
          <w:rFonts w:ascii="unset" w:eastAsia="Times New Roman" w:hAnsi="unset" w:cs="Times New Roman"/>
          <w:b/>
          <w:bCs/>
          <w:kern w:val="0"/>
          <w:sz w:val="24"/>
          <w:szCs w:val="24"/>
          <w14:ligatures w14:val="none"/>
        </w:rPr>
        <w:t>Product Name, Order Date</w:t>
      </w:r>
      <w:r w:rsidRPr="00EF2633">
        <w:rPr>
          <w:rFonts w:ascii="Times New Roman" w:eastAsia="Times New Roman" w:hAnsi="Times New Roman" w:cs="Times New Roman"/>
          <w:kern w:val="0"/>
          <w:sz w:val="24"/>
          <w:szCs w:val="24"/>
          <w14:ligatures w14:val="none"/>
        </w:rPr>
        <w:t xml:space="preserve">, and </w:t>
      </w:r>
      <w:r w:rsidRPr="00EF2633">
        <w:rPr>
          <w:rFonts w:ascii="unset" w:eastAsia="Times New Roman" w:hAnsi="unset" w:cs="Times New Roman"/>
          <w:b/>
          <w:bCs/>
          <w:kern w:val="0"/>
          <w:sz w:val="24"/>
          <w:szCs w:val="24"/>
          <w14:ligatures w14:val="none"/>
        </w:rPr>
        <w:t>Total Sales</w:t>
      </w:r>
      <w:r w:rsidRPr="00EF2633">
        <w:rPr>
          <w:rFonts w:ascii="Times New Roman" w:eastAsia="Times New Roman" w:hAnsi="Times New Roman" w:cs="Times New Roman"/>
          <w:kern w:val="0"/>
          <w:sz w:val="24"/>
          <w:szCs w:val="24"/>
          <w14:ligatures w14:val="none"/>
        </w:rPr>
        <w:t>. </w:t>
      </w:r>
    </w:p>
    <w:p w14:paraId="6C37A9EC" w14:textId="77777777" w:rsidR="00EF2633" w:rsidRPr="00EF2633" w:rsidRDefault="00EF2633" w:rsidP="00EF263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2633">
        <w:rPr>
          <w:rFonts w:ascii="Times New Roman" w:eastAsia="Times New Roman" w:hAnsi="Times New Roman" w:cs="Times New Roman"/>
          <w:b/>
          <w:bCs/>
          <w:kern w:val="0"/>
          <w:sz w:val="36"/>
          <w:szCs w:val="36"/>
          <w14:ligatures w14:val="none"/>
        </w:rPr>
        <w:t>Instructions</w:t>
      </w:r>
    </w:p>
    <w:p w14:paraId="2E7EB78D"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Download and open the Power BI file, </w:t>
      </w:r>
      <w:r w:rsidRPr="00EF2633">
        <w:rPr>
          <w:rFonts w:ascii="Times New Roman" w:eastAsia="Times New Roman" w:hAnsi="Times New Roman" w:cs="Times New Roman"/>
          <w:i/>
          <w:iCs/>
          <w:kern w:val="0"/>
          <w:sz w:val="24"/>
          <w:szCs w:val="24"/>
          <w14:ligatures w14:val="none"/>
        </w:rPr>
        <w:t>Create a sales report</w:t>
      </w:r>
      <w:r w:rsidRPr="00EF2633">
        <w:rPr>
          <w:rFonts w:ascii="Times New Roman" w:eastAsia="Times New Roman" w:hAnsi="Times New Roman" w:cs="Times New Roman"/>
          <w:kern w:val="0"/>
          <w:sz w:val="24"/>
          <w:szCs w:val="24"/>
          <w14:ligatures w14:val="none"/>
        </w:rPr>
        <w:t xml:space="preserve">. </w:t>
      </w:r>
    </w:p>
    <w:p w14:paraId="4E545697" w14:textId="77777777" w:rsidR="00EF2633" w:rsidRPr="00EF2633" w:rsidRDefault="00EF2633" w:rsidP="00EF2633">
      <w:pPr>
        <w:spacing w:after="0" w:line="240" w:lineRule="auto"/>
        <w:rPr>
          <w:rFonts w:ascii="Times New Roman" w:eastAsia="Times New Roman" w:hAnsi="Times New Roman" w:cs="Times New Roman"/>
          <w:color w:val="0000FF"/>
          <w:kern w:val="0"/>
          <w:sz w:val="24"/>
          <w:szCs w:val="24"/>
          <w:u w:val="single"/>
          <w14:ligatures w14:val="none"/>
        </w:rPr>
      </w:pPr>
      <w:r w:rsidRPr="00EF2633">
        <w:rPr>
          <w:rFonts w:ascii="Times New Roman" w:eastAsia="Times New Roman" w:hAnsi="Times New Roman" w:cs="Times New Roman"/>
          <w:kern w:val="0"/>
          <w:sz w:val="24"/>
          <w:szCs w:val="24"/>
          <w14:ligatures w14:val="none"/>
        </w:rPr>
        <w:fldChar w:fldCharType="begin"/>
      </w:r>
      <w:r w:rsidRPr="00EF2633">
        <w:rPr>
          <w:rFonts w:ascii="Times New Roman" w:eastAsia="Times New Roman" w:hAnsi="Times New Roman" w:cs="Times New Roman"/>
          <w:kern w:val="0"/>
          <w:sz w:val="24"/>
          <w:szCs w:val="24"/>
          <w14:ligatures w14:val="none"/>
        </w:rPr>
        <w:instrText>HYPERLINK "https://d3c33hcgiwev3.cloudfront.net/llkYZ2beRNWkLQuvx1-osw_26290104073441f6acf68b2588daf3e1_Create-a-sales-report.pbix?Expires=1711238400&amp;Signature=a2XlD8Go5eDKPqlrjIHAxqcq6HzurxzSxQIbBvvnw23rX3096xo7ZkHwC~0v7WamSYVokn3WOGz3pILp8MmkdO1kyQ0lpxE4e4Kx9hgVe7in87IhhPwzBCG57Nl~brrBJsVDhEleQ9HYR2VBz-Z7HaXxPBsfkIrykJi0jq2IGhs_&amp;Key-Pair-Id=APKAJLTNE6QMUY6HBC5A" \t "_blank"</w:instrText>
      </w:r>
      <w:r w:rsidRPr="00EF2633">
        <w:rPr>
          <w:rFonts w:ascii="Times New Roman" w:eastAsia="Times New Roman" w:hAnsi="Times New Roman" w:cs="Times New Roman"/>
          <w:kern w:val="0"/>
          <w:sz w:val="24"/>
          <w:szCs w:val="24"/>
          <w14:ligatures w14:val="none"/>
        </w:rPr>
      </w:r>
      <w:r w:rsidRPr="00EF2633">
        <w:rPr>
          <w:rFonts w:ascii="Times New Roman" w:eastAsia="Times New Roman" w:hAnsi="Times New Roman" w:cs="Times New Roman"/>
          <w:kern w:val="0"/>
          <w:sz w:val="24"/>
          <w:szCs w:val="24"/>
          <w14:ligatures w14:val="none"/>
        </w:rPr>
        <w:fldChar w:fldCharType="separate"/>
      </w:r>
    </w:p>
    <w:p w14:paraId="148ACBCE" w14:textId="77777777" w:rsidR="00EF2633" w:rsidRPr="00EF2633" w:rsidRDefault="00EF2633" w:rsidP="00EF2633">
      <w:pPr>
        <w:spacing w:after="0"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color w:val="0000FF"/>
          <w:kern w:val="0"/>
          <w:sz w:val="24"/>
          <w:szCs w:val="24"/>
          <w:u w:val="single"/>
          <w14:ligatures w14:val="none"/>
        </w:rPr>
        <w:t>Create-a-sales-report</w:t>
      </w:r>
    </w:p>
    <w:p w14:paraId="2BB9555C" w14:textId="77777777" w:rsidR="00EF2633" w:rsidRPr="00EF2633" w:rsidRDefault="00EF2633" w:rsidP="00EF2633">
      <w:pPr>
        <w:spacing w:after="0" w:line="240" w:lineRule="auto"/>
        <w:rPr>
          <w:rFonts w:ascii="Times New Roman" w:eastAsia="Times New Roman" w:hAnsi="Times New Roman" w:cs="Times New Roman"/>
          <w:color w:val="0000FF"/>
          <w:kern w:val="0"/>
          <w:sz w:val="24"/>
          <w:szCs w:val="24"/>
          <w:u w:val="single"/>
          <w14:ligatures w14:val="none"/>
        </w:rPr>
      </w:pPr>
      <w:r w:rsidRPr="00EF2633">
        <w:rPr>
          <w:rFonts w:ascii="Times New Roman" w:eastAsia="Times New Roman" w:hAnsi="Times New Roman" w:cs="Times New Roman"/>
          <w:color w:val="0000FF"/>
          <w:kern w:val="0"/>
          <w:sz w:val="24"/>
          <w:szCs w:val="24"/>
          <w:u w:val="single"/>
          <w14:ligatures w14:val="none"/>
        </w:rPr>
        <w:t>PBIX File</w:t>
      </w:r>
    </w:p>
    <w:p w14:paraId="000C74C1" w14:textId="77777777" w:rsidR="00EF2633" w:rsidRPr="00EF2633" w:rsidRDefault="00EF2633" w:rsidP="00EF2633">
      <w:pPr>
        <w:spacing w:after="0"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fldChar w:fldCharType="end"/>
      </w:r>
    </w:p>
    <w:p w14:paraId="78E7CAC7"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unset" w:eastAsia="Times New Roman" w:hAnsi="unset" w:cs="Times New Roman"/>
          <w:b/>
          <w:bCs/>
          <w:kern w:val="0"/>
          <w:sz w:val="24"/>
          <w:szCs w:val="24"/>
          <w14:ligatures w14:val="none"/>
        </w:rPr>
        <w:t>Note:</w:t>
      </w:r>
      <w:r w:rsidRPr="00EF2633">
        <w:rPr>
          <w:rFonts w:ascii="Times New Roman" w:eastAsia="Times New Roman" w:hAnsi="Times New Roman" w:cs="Times New Roman"/>
          <w:kern w:val="0"/>
          <w:sz w:val="24"/>
          <w:szCs w:val="24"/>
          <w14:ligatures w14:val="none"/>
        </w:rPr>
        <w:t xml:space="preserve"> If your data import was successful, the </w:t>
      </w:r>
      <w:r w:rsidRPr="00EF2633">
        <w:rPr>
          <w:rFonts w:ascii="unset" w:eastAsia="Times New Roman" w:hAnsi="unset" w:cs="Times New Roman"/>
          <w:b/>
          <w:bCs/>
          <w:kern w:val="0"/>
          <w:sz w:val="24"/>
          <w:szCs w:val="24"/>
          <w14:ligatures w14:val="none"/>
        </w:rPr>
        <w:t>Fields</w:t>
      </w:r>
      <w:r w:rsidRPr="00EF2633">
        <w:rPr>
          <w:rFonts w:ascii="Times New Roman" w:eastAsia="Times New Roman" w:hAnsi="Times New Roman" w:cs="Times New Roman"/>
          <w:kern w:val="0"/>
          <w:sz w:val="24"/>
          <w:szCs w:val="24"/>
          <w14:ligatures w14:val="none"/>
        </w:rPr>
        <w:t xml:space="preserve"> pane on the right side of the screen should list the Adventure Works sales data columns like </w:t>
      </w:r>
      <w:r w:rsidRPr="00EF2633">
        <w:rPr>
          <w:rFonts w:ascii="unset" w:eastAsia="Times New Roman" w:hAnsi="unset" w:cs="Times New Roman"/>
          <w:b/>
          <w:bCs/>
          <w:kern w:val="0"/>
          <w:sz w:val="24"/>
          <w:szCs w:val="24"/>
          <w14:ligatures w14:val="none"/>
        </w:rPr>
        <w:t>Order Date</w:t>
      </w:r>
      <w:r w:rsidRPr="00EF2633">
        <w:rPr>
          <w:rFonts w:ascii="Times New Roman" w:eastAsia="Times New Roman" w:hAnsi="Times New Roman" w:cs="Times New Roman"/>
          <w:kern w:val="0"/>
          <w:sz w:val="24"/>
          <w:szCs w:val="24"/>
          <w14:ligatures w14:val="none"/>
        </w:rPr>
        <w:t xml:space="preserve">, </w:t>
      </w:r>
      <w:r w:rsidRPr="00EF2633">
        <w:rPr>
          <w:rFonts w:ascii="unset" w:eastAsia="Times New Roman" w:hAnsi="unset" w:cs="Times New Roman"/>
          <w:b/>
          <w:bCs/>
          <w:kern w:val="0"/>
          <w:sz w:val="24"/>
          <w:szCs w:val="24"/>
          <w14:ligatures w14:val="none"/>
        </w:rPr>
        <w:t>Order Total</w:t>
      </w:r>
      <w:r w:rsidRPr="00EF2633">
        <w:rPr>
          <w:rFonts w:ascii="Times New Roman" w:eastAsia="Times New Roman" w:hAnsi="Times New Roman" w:cs="Times New Roman"/>
          <w:kern w:val="0"/>
          <w:sz w:val="24"/>
          <w:szCs w:val="24"/>
          <w14:ligatures w14:val="none"/>
        </w:rPr>
        <w:t xml:space="preserve">, and </w:t>
      </w:r>
      <w:r w:rsidRPr="00EF2633">
        <w:rPr>
          <w:rFonts w:ascii="unset" w:eastAsia="Times New Roman" w:hAnsi="unset" w:cs="Times New Roman"/>
          <w:b/>
          <w:bCs/>
          <w:kern w:val="0"/>
          <w:sz w:val="24"/>
          <w:szCs w:val="24"/>
          <w14:ligatures w14:val="none"/>
        </w:rPr>
        <w:t>Product Category</w:t>
      </w:r>
      <w:r w:rsidRPr="00EF2633">
        <w:rPr>
          <w:rFonts w:ascii="Times New Roman" w:eastAsia="Times New Roman" w:hAnsi="Times New Roman" w:cs="Times New Roman"/>
          <w:kern w:val="0"/>
          <w:sz w:val="24"/>
          <w:szCs w:val="24"/>
          <w14:ligatures w14:val="none"/>
        </w:rPr>
        <w:t xml:space="preserve">. The </w:t>
      </w:r>
      <w:r w:rsidRPr="00EF2633">
        <w:rPr>
          <w:rFonts w:ascii="unset" w:eastAsia="Times New Roman" w:hAnsi="unset" w:cs="Times New Roman"/>
          <w:b/>
          <w:bCs/>
          <w:kern w:val="0"/>
          <w:sz w:val="24"/>
          <w:szCs w:val="24"/>
          <w14:ligatures w14:val="none"/>
        </w:rPr>
        <w:t>Fields</w:t>
      </w:r>
      <w:r w:rsidRPr="00EF2633">
        <w:rPr>
          <w:rFonts w:ascii="Times New Roman" w:eastAsia="Times New Roman" w:hAnsi="Times New Roman" w:cs="Times New Roman"/>
          <w:kern w:val="0"/>
          <w:sz w:val="24"/>
          <w:szCs w:val="24"/>
          <w14:ligatures w14:val="none"/>
        </w:rPr>
        <w:t xml:space="preserve"> pane lists all your data columns from the imported datasets. With your data imported successfully, follow the prompts below to complete the exercise.</w:t>
      </w:r>
    </w:p>
    <w:p w14:paraId="6F5B3D1C" w14:textId="77777777" w:rsidR="00EF2633" w:rsidRPr="00EF2633" w:rsidRDefault="00EF2633" w:rsidP="00EF2633">
      <w:pPr>
        <w:spacing w:after="100" w:afterAutospacing="1" w:line="240" w:lineRule="auto"/>
        <w:outlineLvl w:val="2"/>
        <w:rPr>
          <w:rFonts w:ascii="Times New Roman" w:eastAsia="Times New Roman" w:hAnsi="Times New Roman" w:cs="Times New Roman"/>
          <w:b/>
          <w:bCs/>
          <w:kern w:val="0"/>
          <w:sz w:val="27"/>
          <w:szCs w:val="27"/>
          <w14:ligatures w14:val="none"/>
        </w:rPr>
      </w:pPr>
      <w:r w:rsidRPr="00EF2633">
        <w:rPr>
          <w:rFonts w:ascii="Times New Roman" w:eastAsia="Times New Roman" w:hAnsi="Times New Roman" w:cs="Times New Roman"/>
          <w:b/>
          <w:bCs/>
          <w:kern w:val="0"/>
          <w:sz w:val="27"/>
          <w:szCs w:val="27"/>
          <w14:ligatures w14:val="none"/>
        </w:rPr>
        <w:t>Step 1: Create a line chart for sales revenue over time</w:t>
      </w:r>
    </w:p>
    <w:p w14:paraId="1A445CBA" w14:textId="77777777" w:rsidR="00EF2633" w:rsidRPr="00EF2633" w:rsidRDefault="00EF2633" w:rsidP="00EF2633">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First, select the </w:t>
      </w:r>
      <w:r w:rsidRPr="00EF2633">
        <w:rPr>
          <w:rFonts w:ascii="unset" w:eastAsia="Times New Roman" w:hAnsi="unset" w:cs="Times New Roman"/>
          <w:b/>
          <w:bCs/>
          <w:kern w:val="0"/>
          <w:sz w:val="24"/>
          <w:szCs w:val="24"/>
          <w14:ligatures w14:val="none"/>
        </w:rPr>
        <w:t>Sales Revenue over Time</w:t>
      </w:r>
      <w:r w:rsidRPr="00EF2633">
        <w:rPr>
          <w:rFonts w:ascii="Times New Roman" w:eastAsia="Times New Roman" w:hAnsi="Times New Roman" w:cs="Times New Roman"/>
          <w:kern w:val="0"/>
          <w:sz w:val="24"/>
          <w:szCs w:val="24"/>
          <w14:ligatures w14:val="none"/>
        </w:rPr>
        <w:t xml:space="preserve"> page. </w:t>
      </w:r>
    </w:p>
    <w:p w14:paraId="4BA6014B" w14:textId="77777777" w:rsidR="00EF2633" w:rsidRPr="00EF2633" w:rsidRDefault="00EF2633" w:rsidP="00EF2633">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Navigate to the </w:t>
      </w:r>
      <w:r w:rsidRPr="00EF2633">
        <w:rPr>
          <w:rFonts w:ascii="unset" w:eastAsia="Times New Roman" w:hAnsi="unset" w:cs="Times New Roman"/>
          <w:b/>
          <w:bCs/>
          <w:kern w:val="0"/>
          <w:sz w:val="24"/>
          <w:szCs w:val="24"/>
          <w14:ligatures w14:val="none"/>
        </w:rPr>
        <w:t xml:space="preserve">Visualizations </w:t>
      </w:r>
      <w:r w:rsidRPr="00EF2633">
        <w:rPr>
          <w:rFonts w:ascii="Times New Roman" w:eastAsia="Times New Roman" w:hAnsi="Times New Roman" w:cs="Times New Roman"/>
          <w:kern w:val="0"/>
          <w:sz w:val="24"/>
          <w:szCs w:val="24"/>
          <w14:ligatures w14:val="none"/>
        </w:rPr>
        <w:t>pane to create a simple line chart to visualize Adventure Works' sales revenue over time. The pane is on the right side of your screen, marked by an icon resembling a bar graph.</w:t>
      </w:r>
    </w:p>
    <w:p w14:paraId="3A8C7D27" w14:textId="77777777" w:rsidR="00EF2633" w:rsidRPr="00EF2633" w:rsidRDefault="00EF2633" w:rsidP="00EF2633">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Once in the </w:t>
      </w:r>
      <w:r w:rsidRPr="00EF2633">
        <w:rPr>
          <w:rFonts w:ascii="unset" w:eastAsia="Times New Roman" w:hAnsi="unset" w:cs="Times New Roman"/>
          <w:b/>
          <w:bCs/>
          <w:kern w:val="0"/>
          <w:sz w:val="24"/>
          <w:szCs w:val="24"/>
          <w14:ligatures w14:val="none"/>
        </w:rPr>
        <w:t xml:space="preserve">Visualizations </w:t>
      </w:r>
      <w:r w:rsidRPr="00EF2633">
        <w:rPr>
          <w:rFonts w:ascii="Times New Roman" w:eastAsia="Times New Roman" w:hAnsi="Times New Roman" w:cs="Times New Roman"/>
          <w:kern w:val="0"/>
          <w:sz w:val="24"/>
          <w:szCs w:val="24"/>
          <w14:ligatures w14:val="none"/>
        </w:rPr>
        <w:t xml:space="preserve">pane, find and select the </w:t>
      </w:r>
      <w:r w:rsidRPr="00EF2633">
        <w:rPr>
          <w:rFonts w:ascii="unset" w:eastAsia="Times New Roman" w:hAnsi="unset" w:cs="Times New Roman"/>
          <w:b/>
          <w:bCs/>
          <w:kern w:val="0"/>
          <w:sz w:val="24"/>
          <w:szCs w:val="24"/>
          <w14:ligatures w14:val="none"/>
        </w:rPr>
        <w:t xml:space="preserve">Line Chart </w:t>
      </w:r>
      <w:r w:rsidRPr="00EF2633">
        <w:rPr>
          <w:rFonts w:ascii="Times New Roman" w:eastAsia="Times New Roman" w:hAnsi="Times New Roman" w:cs="Times New Roman"/>
          <w:kern w:val="0"/>
          <w:sz w:val="24"/>
          <w:szCs w:val="24"/>
          <w14:ligatures w14:val="none"/>
        </w:rPr>
        <w:t>icon represented by a jagged line ascending across a grid to create a standard line chart. An empty chart should appear in the center of your Power BI canvas. </w:t>
      </w:r>
    </w:p>
    <w:p w14:paraId="3AAA1204" w14:textId="77777777" w:rsidR="00EF2633" w:rsidRPr="00EF2633" w:rsidRDefault="00EF2633" w:rsidP="00EF2633">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To populate the empty chart with data, you'll need to drag and drop the relevant fields into the appropriate chart areas. To do this, find </w:t>
      </w:r>
      <w:r w:rsidRPr="00EF2633">
        <w:rPr>
          <w:rFonts w:ascii="unset" w:eastAsia="Times New Roman" w:hAnsi="unset" w:cs="Times New Roman"/>
          <w:b/>
          <w:bCs/>
          <w:kern w:val="0"/>
          <w:sz w:val="24"/>
          <w:szCs w:val="24"/>
          <w14:ligatures w14:val="none"/>
        </w:rPr>
        <w:t xml:space="preserve">Order Date &gt; Month </w:t>
      </w:r>
      <w:r w:rsidRPr="00EF2633">
        <w:rPr>
          <w:rFonts w:ascii="Times New Roman" w:eastAsia="Times New Roman" w:hAnsi="Times New Roman" w:cs="Times New Roman"/>
          <w:kern w:val="0"/>
          <w:sz w:val="24"/>
          <w:szCs w:val="24"/>
          <w14:ligatures w14:val="none"/>
        </w:rPr>
        <w:t xml:space="preserve">in the </w:t>
      </w:r>
      <w:r w:rsidRPr="00EF2633">
        <w:rPr>
          <w:rFonts w:ascii="unset" w:eastAsia="Times New Roman" w:hAnsi="unset" w:cs="Times New Roman"/>
          <w:b/>
          <w:bCs/>
          <w:kern w:val="0"/>
          <w:sz w:val="24"/>
          <w:szCs w:val="24"/>
          <w14:ligatures w14:val="none"/>
        </w:rPr>
        <w:t>Fields</w:t>
      </w:r>
      <w:r w:rsidRPr="00EF2633">
        <w:rPr>
          <w:rFonts w:ascii="Times New Roman" w:eastAsia="Times New Roman" w:hAnsi="Times New Roman" w:cs="Times New Roman"/>
          <w:kern w:val="0"/>
          <w:sz w:val="24"/>
          <w:szCs w:val="24"/>
          <w14:ligatures w14:val="none"/>
        </w:rPr>
        <w:t xml:space="preserve"> pane. Drag it across to the </w:t>
      </w:r>
      <w:r w:rsidRPr="00EF2633">
        <w:rPr>
          <w:rFonts w:ascii="unset" w:eastAsia="Times New Roman" w:hAnsi="unset" w:cs="Times New Roman"/>
          <w:b/>
          <w:bCs/>
          <w:kern w:val="0"/>
          <w:sz w:val="24"/>
          <w:szCs w:val="24"/>
          <w14:ligatures w14:val="none"/>
        </w:rPr>
        <w:t>X-Axis</w:t>
      </w:r>
      <w:r w:rsidRPr="00EF2633">
        <w:rPr>
          <w:rFonts w:ascii="Times New Roman" w:eastAsia="Times New Roman" w:hAnsi="Times New Roman" w:cs="Times New Roman"/>
          <w:kern w:val="0"/>
          <w:sz w:val="24"/>
          <w:szCs w:val="24"/>
          <w14:ligatures w14:val="none"/>
        </w:rPr>
        <w:t xml:space="preserve"> field well under the </w:t>
      </w:r>
      <w:r w:rsidRPr="00EF2633">
        <w:rPr>
          <w:rFonts w:ascii="unset" w:eastAsia="Times New Roman" w:hAnsi="unset" w:cs="Times New Roman"/>
          <w:b/>
          <w:bCs/>
          <w:kern w:val="0"/>
          <w:sz w:val="24"/>
          <w:szCs w:val="24"/>
          <w14:ligatures w14:val="none"/>
        </w:rPr>
        <w:t xml:space="preserve">Visualizations </w:t>
      </w:r>
      <w:r w:rsidRPr="00EF2633">
        <w:rPr>
          <w:rFonts w:ascii="Times New Roman" w:eastAsia="Times New Roman" w:hAnsi="Times New Roman" w:cs="Times New Roman"/>
          <w:kern w:val="0"/>
          <w:sz w:val="24"/>
          <w:szCs w:val="24"/>
          <w14:ligatures w14:val="none"/>
        </w:rPr>
        <w:t>pane.</w:t>
      </w:r>
    </w:p>
    <w:p w14:paraId="2981FCEB" w14:textId="77777777" w:rsidR="00EF2633" w:rsidRPr="00EF2633" w:rsidRDefault="00EF2633" w:rsidP="00EF2633">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lastRenderedPageBreak/>
        <w:t xml:space="preserve">Similarly, find </w:t>
      </w:r>
      <w:r w:rsidRPr="00EF2633">
        <w:rPr>
          <w:rFonts w:ascii="unset" w:eastAsia="Times New Roman" w:hAnsi="unset" w:cs="Times New Roman"/>
          <w:b/>
          <w:bCs/>
          <w:kern w:val="0"/>
          <w:sz w:val="24"/>
          <w:szCs w:val="24"/>
          <w14:ligatures w14:val="none"/>
        </w:rPr>
        <w:t>Order Total</w:t>
      </w:r>
      <w:r w:rsidRPr="00EF2633">
        <w:rPr>
          <w:rFonts w:ascii="Times New Roman" w:eastAsia="Times New Roman" w:hAnsi="Times New Roman" w:cs="Times New Roman"/>
          <w:kern w:val="0"/>
          <w:sz w:val="24"/>
          <w:szCs w:val="24"/>
          <w14:ligatures w14:val="none"/>
        </w:rPr>
        <w:t xml:space="preserve"> in the </w:t>
      </w:r>
      <w:r w:rsidRPr="00EF2633">
        <w:rPr>
          <w:rFonts w:ascii="unset" w:eastAsia="Times New Roman" w:hAnsi="unset" w:cs="Times New Roman"/>
          <w:b/>
          <w:bCs/>
          <w:kern w:val="0"/>
          <w:sz w:val="24"/>
          <w:szCs w:val="24"/>
          <w14:ligatures w14:val="none"/>
        </w:rPr>
        <w:t>Fields</w:t>
      </w:r>
      <w:r w:rsidRPr="00EF2633">
        <w:rPr>
          <w:rFonts w:ascii="Times New Roman" w:eastAsia="Times New Roman" w:hAnsi="Times New Roman" w:cs="Times New Roman"/>
          <w:kern w:val="0"/>
          <w:sz w:val="24"/>
          <w:szCs w:val="24"/>
          <w14:ligatures w14:val="none"/>
        </w:rPr>
        <w:t xml:space="preserve"> pane. Drag it to the </w:t>
      </w:r>
      <w:r w:rsidRPr="00EF2633">
        <w:rPr>
          <w:rFonts w:ascii="unset" w:eastAsia="Times New Roman" w:hAnsi="unset" w:cs="Times New Roman"/>
          <w:b/>
          <w:bCs/>
          <w:kern w:val="0"/>
          <w:sz w:val="24"/>
          <w:szCs w:val="24"/>
          <w14:ligatures w14:val="none"/>
        </w:rPr>
        <w:t xml:space="preserve">Y-Axis </w:t>
      </w:r>
      <w:r w:rsidRPr="00EF2633">
        <w:rPr>
          <w:rFonts w:ascii="Times New Roman" w:eastAsia="Times New Roman" w:hAnsi="Times New Roman" w:cs="Times New Roman"/>
          <w:kern w:val="0"/>
          <w:sz w:val="24"/>
          <w:szCs w:val="24"/>
          <w14:ligatures w14:val="none"/>
        </w:rPr>
        <w:t xml:space="preserve">field well. When the </w:t>
      </w:r>
      <w:r w:rsidRPr="00EF2633">
        <w:rPr>
          <w:rFonts w:ascii="unset" w:eastAsia="Times New Roman" w:hAnsi="unset" w:cs="Times New Roman"/>
          <w:b/>
          <w:bCs/>
          <w:kern w:val="0"/>
          <w:sz w:val="24"/>
          <w:szCs w:val="24"/>
          <w14:ligatures w14:val="none"/>
        </w:rPr>
        <w:t>Y-Axis</w:t>
      </w:r>
      <w:r w:rsidRPr="00EF2633">
        <w:rPr>
          <w:rFonts w:ascii="Times New Roman" w:eastAsia="Times New Roman" w:hAnsi="Times New Roman" w:cs="Times New Roman"/>
          <w:kern w:val="0"/>
          <w:sz w:val="24"/>
          <w:szCs w:val="24"/>
          <w14:ligatures w14:val="none"/>
        </w:rPr>
        <w:t xml:space="preserve"> highlights, drop </w:t>
      </w:r>
      <w:r w:rsidRPr="00EF2633">
        <w:rPr>
          <w:rFonts w:ascii="unset" w:eastAsia="Times New Roman" w:hAnsi="unset" w:cs="Times New Roman"/>
          <w:b/>
          <w:bCs/>
          <w:kern w:val="0"/>
          <w:sz w:val="24"/>
          <w:szCs w:val="24"/>
          <w14:ligatures w14:val="none"/>
        </w:rPr>
        <w:t>Order Total</w:t>
      </w:r>
      <w:r w:rsidRPr="00EF2633">
        <w:rPr>
          <w:rFonts w:ascii="Times New Roman" w:eastAsia="Times New Roman" w:hAnsi="Times New Roman" w:cs="Times New Roman"/>
          <w:kern w:val="0"/>
          <w:sz w:val="24"/>
          <w:szCs w:val="24"/>
          <w14:ligatures w14:val="none"/>
        </w:rPr>
        <w:t xml:space="preserve"> into it.</w:t>
      </w:r>
    </w:p>
    <w:p w14:paraId="7AD09890"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By completing the above steps, your line chart will display the total sales over time. </w:t>
      </w:r>
      <w:r w:rsidRPr="00EF2633">
        <w:rPr>
          <w:rFonts w:ascii="unset" w:eastAsia="Times New Roman" w:hAnsi="unset" w:cs="Times New Roman"/>
          <w:b/>
          <w:bCs/>
          <w:kern w:val="0"/>
          <w:sz w:val="24"/>
          <w:szCs w:val="24"/>
          <w14:ligatures w14:val="none"/>
        </w:rPr>
        <w:t>Note:</w:t>
      </w:r>
      <w:r w:rsidRPr="00EF2633">
        <w:rPr>
          <w:rFonts w:ascii="Times New Roman" w:eastAsia="Times New Roman" w:hAnsi="Times New Roman" w:cs="Times New Roman"/>
          <w:kern w:val="0"/>
          <w:sz w:val="24"/>
          <w:szCs w:val="24"/>
          <w14:ligatures w14:val="none"/>
        </w:rPr>
        <w:t xml:space="preserve"> You can adjust the chart's size by clicking and dragging its edges.</w:t>
      </w:r>
    </w:p>
    <w:p w14:paraId="2F79BA4F" w14:textId="77777777" w:rsidR="00EF2633" w:rsidRPr="00EF2633" w:rsidRDefault="00EF2633" w:rsidP="00EF263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F2633">
        <w:rPr>
          <w:rFonts w:ascii="Times New Roman" w:eastAsia="Times New Roman" w:hAnsi="Times New Roman" w:cs="Times New Roman"/>
          <w:b/>
          <w:bCs/>
          <w:kern w:val="0"/>
          <w:sz w:val="27"/>
          <w:szCs w:val="27"/>
          <w14:ligatures w14:val="none"/>
        </w:rPr>
        <w:t>Step 2: Create a pie chart for sales by product category</w:t>
      </w:r>
    </w:p>
    <w:p w14:paraId="6BED350C"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Next, let's create a pie chart visualizing sales by product category, a valuable tool for Adventure Works to understand the contribution of each product category to its total sales.</w:t>
      </w:r>
    </w:p>
    <w:p w14:paraId="06191116" w14:textId="77777777" w:rsidR="00EF2633" w:rsidRPr="00EF2633" w:rsidRDefault="00EF2633" w:rsidP="00EF2633">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Begin by selecting the </w:t>
      </w:r>
      <w:r w:rsidRPr="00EF2633">
        <w:rPr>
          <w:rFonts w:ascii="unset" w:eastAsia="Times New Roman" w:hAnsi="unset" w:cs="Times New Roman"/>
          <w:b/>
          <w:bCs/>
          <w:kern w:val="0"/>
          <w:sz w:val="24"/>
          <w:szCs w:val="24"/>
          <w14:ligatures w14:val="none"/>
        </w:rPr>
        <w:t>Sales by Product Category</w:t>
      </w:r>
      <w:r w:rsidRPr="00EF2633">
        <w:rPr>
          <w:rFonts w:ascii="Times New Roman" w:eastAsia="Times New Roman" w:hAnsi="Times New Roman" w:cs="Times New Roman"/>
          <w:kern w:val="0"/>
          <w:sz w:val="24"/>
          <w:szCs w:val="24"/>
          <w14:ligatures w14:val="none"/>
        </w:rPr>
        <w:t xml:space="preserve"> page.</w:t>
      </w:r>
    </w:p>
    <w:p w14:paraId="0AB1390F" w14:textId="77777777" w:rsidR="00EF2633" w:rsidRPr="00EF2633" w:rsidRDefault="00EF2633" w:rsidP="00EF2633">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Select the </w:t>
      </w:r>
      <w:r w:rsidRPr="00EF2633">
        <w:rPr>
          <w:rFonts w:ascii="unset" w:eastAsia="Times New Roman" w:hAnsi="unset" w:cs="Times New Roman"/>
          <w:b/>
          <w:bCs/>
          <w:kern w:val="0"/>
          <w:sz w:val="24"/>
          <w:szCs w:val="24"/>
          <w14:ligatures w14:val="none"/>
        </w:rPr>
        <w:t xml:space="preserve">Pie chart </w:t>
      </w:r>
      <w:r w:rsidRPr="00EF2633">
        <w:rPr>
          <w:rFonts w:ascii="Times New Roman" w:eastAsia="Times New Roman" w:hAnsi="Times New Roman" w:cs="Times New Roman"/>
          <w:kern w:val="0"/>
          <w:sz w:val="24"/>
          <w:szCs w:val="24"/>
          <w14:ligatures w14:val="none"/>
        </w:rPr>
        <w:t xml:space="preserve">icon in the </w:t>
      </w:r>
      <w:r w:rsidRPr="00EF2633">
        <w:rPr>
          <w:rFonts w:ascii="unset" w:eastAsia="Times New Roman" w:hAnsi="unset" w:cs="Times New Roman"/>
          <w:b/>
          <w:bCs/>
          <w:kern w:val="0"/>
          <w:sz w:val="24"/>
          <w:szCs w:val="24"/>
          <w14:ligatures w14:val="none"/>
        </w:rPr>
        <w:t xml:space="preserve">Visualizations </w:t>
      </w:r>
      <w:r w:rsidRPr="00EF2633">
        <w:rPr>
          <w:rFonts w:ascii="Times New Roman" w:eastAsia="Times New Roman" w:hAnsi="Times New Roman" w:cs="Times New Roman"/>
          <w:kern w:val="0"/>
          <w:sz w:val="24"/>
          <w:szCs w:val="24"/>
          <w14:ligatures w14:val="none"/>
        </w:rPr>
        <w:t>pane to start creating your pie chart. A blank pie chart box should appear in your report canvas.</w:t>
      </w:r>
    </w:p>
    <w:p w14:paraId="4BE6B38A" w14:textId="77777777" w:rsidR="00EF2633" w:rsidRPr="00EF2633" w:rsidRDefault="00EF2633" w:rsidP="00EF2633">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To add data to your pie chart, locate the </w:t>
      </w:r>
      <w:r w:rsidRPr="00EF2633">
        <w:rPr>
          <w:rFonts w:ascii="unset" w:eastAsia="Times New Roman" w:hAnsi="unset" w:cs="Times New Roman"/>
          <w:b/>
          <w:bCs/>
          <w:kern w:val="0"/>
          <w:sz w:val="24"/>
          <w:szCs w:val="24"/>
          <w14:ligatures w14:val="none"/>
        </w:rPr>
        <w:t xml:space="preserve">Product Category </w:t>
      </w:r>
      <w:r w:rsidRPr="00EF2633">
        <w:rPr>
          <w:rFonts w:ascii="Times New Roman" w:eastAsia="Times New Roman" w:hAnsi="Times New Roman" w:cs="Times New Roman"/>
          <w:kern w:val="0"/>
          <w:sz w:val="24"/>
          <w:szCs w:val="24"/>
          <w14:ligatures w14:val="none"/>
        </w:rPr>
        <w:t xml:space="preserve">field in your sales dataset. Then, select and hold the </w:t>
      </w:r>
      <w:r w:rsidRPr="00EF2633">
        <w:rPr>
          <w:rFonts w:ascii="unset" w:eastAsia="Times New Roman" w:hAnsi="unset" w:cs="Times New Roman"/>
          <w:b/>
          <w:bCs/>
          <w:kern w:val="0"/>
          <w:sz w:val="24"/>
          <w:szCs w:val="24"/>
          <w14:ligatures w14:val="none"/>
        </w:rPr>
        <w:t xml:space="preserve">Product Category </w:t>
      </w:r>
      <w:r w:rsidRPr="00EF2633">
        <w:rPr>
          <w:rFonts w:ascii="Times New Roman" w:eastAsia="Times New Roman" w:hAnsi="Times New Roman" w:cs="Times New Roman"/>
          <w:kern w:val="0"/>
          <w:sz w:val="24"/>
          <w:szCs w:val="24"/>
          <w14:ligatures w14:val="none"/>
        </w:rPr>
        <w:t xml:space="preserve">field, and drag it over to the </w:t>
      </w:r>
      <w:r w:rsidRPr="00EF2633">
        <w:rPr>
          <w:rFonts w:ascii="unset" w:eastAsia="Times New Roman" w:hAnsi="unset" w:cs="Times New Roman"/>
          <w:b/>
          <w:bCs/>
          <w:kern w:val="0"/>
          <w:sz w:val="24"/>
          <w:szCs w:val="24"/>
          <w14:ligatures w14:val="none"/>
        </w:rPr>
        <w:t xml:space="preserve">Legend </w:t>
      </w:r>
      <w:r w:rsidRPr="00EF2633">
        <w:rPr>
          <w:rFonts w:ascii="Times New Roman" w:eastAsia="Times New Roman" w:hAnsi="Times New Roman" w:cs="Times New Roman"/>
          <w:kern w:val="0"/>
          <w:sz w:val="24"/>
          <w:szCs w:val="24"/>
          <w14:ligatures w14:val="none"/>
        </w:rPr>
        <w:t>box.</w:t>
      </w:r>
    </w:p>
    <w:p w14:paraId="6C828CB9" w14:textId="77777777" w:rsidR="00EF2633" w:rsidRPr="00EF2633" w:rsidRDefault="00EF2633" w:rsidP="00EF2633">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Next, locate the </w:t>
      </w:r>
      <w:r w:rsidRPr="00EF2633">
        <w:rPr>
          <w:rFonts w:ascii="unset" w:eastAsia="Times New Roman" w:hAnsi="unset" w:cs="Times New Roman"/>
          <w:b/>
          <w:bCs/>
          <w:kern w:val="0"/>
          <w:sz w:val="24"/>
          <w:szCs w:val="24"/>
          <w14:ligatures w14:val="none"/>
        </w:rPr>
        <w:t>Order Total</w:t>
      </w:r>
      <w:r w:rsidRPr="00EF2633">
        <w:rPr>
          <w:rFonts w:ascii="Times New Roman" w:eastAsia="Times New Roman" w:hAnsi="Times New Roman" w:cs="Times New Roman"/>
          <w:kern w:val="0"/>
          <w:sz w:val="24"/>
          <w:szCs w:val="24"/>
          <w14:ligatures w14:val="none"/>
        </w:rPr>
        <w:t xml:space="preserve"> field, then select and drag it over the </w:t>
      </w:r>
      <w:r w:rsidRPr="00EF2633">
        <w:rPr>
          <w:rFonts w:ascii="unset" w:eastAsia="Times New Roman" w:hAnsi="unset" w:cs="Times New Roman"/>
          <w:b/>
          <w:bCs/>
          <w:kern w:val="0"/>
          <w:sz w:val="24"/>
          <w:szCs w:val="24"/>
          <w14:ligatures w14:val="none"/>
        </w:rPr>
        <w:t xml:space="preserve">Values </w:t>
      </w:r>
      <w:r w:rsidRPr="00EF2633">
        <w:rPr>
          <w:rFonts w:ascii="Times New Roman" w:eastAsia="Times New Roman" w:hAnsi="Times New Roman" w:cs="Times New Roman"/>
          <w:kern w:val="0"/>
          <w:sz w:val="24"/>
          <w:szCs w:val="24"/>
          <w14:ligatures w14:val="none"/>
        </w:rPr>
        <w:t xml:space="preserve">box. </w:t>
      </w:r>
      <w:r w:rsidRPr="00EF2633">
        <w:rPr>
          <w:rFonts w:ascii="unset" w:eastAsia="Times New Roman" w:hAnsi="unset" w:cs="Times New Roman"/>
          <w:b/>
          <w:bCs/>
          <w:kern w:val="0"/>
          <w:sz w:val="24"/>
          <w:szCs w:val="24"/>
          <w14:ligatures w14:val="none"/>
        </w:rPr>
        <w:t>Note</w:t>
      </w:r>
      <w:r w:rsidRPr="00EF2633">
        <w:rPr>
          <w:rFonts w:ascii="Times New Roman" w:eastAsia="Times New Roman" w:hAnsi="Times New Roman" w:cs="Times New Roman"/>
          <w:kern w:val="0"/>
          <w:sz w:val="24"/>
          <w:szCs w:val="24"/>
          <w14:ligatures w14:val="none"/>
        </w:rPr>
        <w:t xml:space="preserve">: The </w:t>
      </w:r>
      <w:r w:rsidRPr="00EF2633">
        <w:rPr>
          <w:rFonts w:ascii="unset" w:eastAsia="Times New Roman" w:hAnsi="unset" w:cs="Times New Roman"/>
          <w:b/>
          <w:bCs/>
          <w:kern w:val="0"/>
          <w:sz w:val="24"/>
          <w:szCs w:val="24"/>
          <w14:ligatures w14:val="none"/>
        </w:rPr>
        <w:t>Order Total</w:t>
      </w:r>
      <w:r w:rsidRPr="00EF2633">
        <w:rPr>
          <w:rFonts w:ascii="Times New Roman" w:eastAsia="Times New Roman" w:hAnsi="Times New Roman" w:cs="Times New Roman"/>
          <w:kern w:val="0"/>
          <w:sz w:val="24"/>
          <w:szCs w:val="24"/>
          <w14:ligatures w14:val="none"/>
        </w:rPr>
        <w:t xml:space="preserve"> field represents each order's total sales amount in monetary value (USD). Power BI automatically sums up the order totals for each product category you visualize.</w:t>
      </w:r>
    </w:p>
    <w:p w14:paraId="675D7C02"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At this point, you should have created your pie chart. Hovering over each slice will display a tooltip with the exact sales figure.</w:t>
      </w:r>
    </w:p>
    <w:p w14:paraId="086B3AA9" w14:textId="77777777" w:rsidR="00EF2633" w:rsidRPr="00EF2633" w:rsidRDefault="00EF2633" w:rsidP="00EF2633">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F2633">
        <w:rPr>
          <w:rFonts w:ascii="Times New Roman" w:eastAsia="Times New Roman" w:hAnsi="Times New Roman" w:cs="Times New Roman"/>
          <w:b/>
          <w:bCs/>
          <w:kern w:val="0"/>
          <w:sz w:val="27"/>
          <w:szCs w:val="27"/>
          <w14:ligatures w14:val="none"/>
        </w:rPr>
        <w:t>Step 3: Create a stacked bar chart as sales by day of the week</w:t>
      </w:r>
    </w:p>
    <w:p w14:paraId="14B62862"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Visualizing sales by day of the week complements the broader picture of sales revenue over time as it facilitates more precise, data-driven decision-making to enhance business performance. To create a bar chart for this analysis:</w:t>
      </w:r>
    </w:p>
    <w:p w14:paraId="2B37F9EA" w14:textId="77777777" w:rsidR="00EF2633" w:rsidRPr="00EF2633" w:rsidRDefault="00EF2633" w:rsidP="00EF2633">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Select the </w:t>
      </w:r>
      <w:r w:rsidRPr="00EF2633">
        <w:rPr>
          <w:rFonts w:ascii="unset" w:eastAsia="Times New Roman" w:hAnsi="unset" w:cs="Times New Roman"/>
          <w:b/>
          <w:bCs/>
          <w:kern w:val="0"/>
          <w:sz w:val="24"/>
          <w:szCs w:val="24"/>
          <w14:ligatures w14:val="none"/>
        </w:rPr>
        <w:t>Sales by Day of Week</w:t>
      </w:r>
      <w:r w:rsidRPr="00EF2633">
        <w:rPr>
          <w:rFonts w:ascii="Times New Roman" w:eastAsia="Times New Roman" w:hAnsi="Times New Roman" w:cs="Times New Roman"/>
          <w:kern w:val="0"/>
          <w:sz w:val="24"/>
          <w:szCs w:val="24"/>
          <w14:ligatures w14:val="none"/>
        </w:rPr>
        <w:t xml:space="preserve"> page.</w:t>
      </w:r>
    </w:p>
    <w:p w14:paraId="1D7B5655" w14:textId="77777777" w:rsidR="00EF2633" w:rsidRPr="00EF2633" w:rsidRDefault="00EF2633" w:rsidP="00EF2633">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Navigate to the </w:t>
      </w:r>
      <w:r w:rsidRPr="00EF2633">
        <w:rPr>
          <w:rFonts w:ascii="unset" w:eastAsia="Times New Roman" w:hAnsi="unset" w:cs="Times New Roman"/>
          <w:b/>
          <w:bCs/>
          <w:kern w:val="0"/>
          <w:sz w:val="24"/>
          <w:szCs w:val="24"/>
          <w14:ligatures w14:val="none"/>
        </w:rPr>
        <w:t xml:space="preserve">Visualizations </w:t>
      </w:r>
      <w:r w:rsidRPr="00EF2633">
        <w:rPr>
          <w:rFonts w:ascii="Times New Roman" w:eastAsia="Times New Roman" w:hAnsi="Times New Roman" w:cs="Times New Roman"/>
          <w:kern w:val="0"/>
          <w:sz w:val="24"/>
          <w:szCs w:val="24"/>
          <w14:ligatures w14:val="none"/>
        </w:rPr>
        <w:t xml:space="preserve">pane on the right side of the screen. Select the </w:t>
      </w:r>
      <w:r w:rsidRPr="00EF2633">
        <w:rPr>
          <w:rFonts w:ascii="unset" w:eastAsia="Times New Roman" w:hAnsi="unset" w:cs="Times New Roman"/>
          <w:b/>
          <w:bCs/>
          <w:kern w:val="0"/>
          <w:sz w:val="24"/>
          <w:szCs w:val="24"/>
          <w14:ligatures w14:val="none"/>
        </w:rPr>
        <w:t xml:space="preserve">Stacked bar chart </w:t>
      </w:r>
      <w:r w:rsidRPr="00EF2633">
        <w:rPr>
          <w:rFonts w:ascii="Times New Roman" w:eastAsia="Times New Roman" w:hAnsi="Times New Roman" w:cs="Times New Roman"/>
          <w:kern w:val="0"/>
          <w:sz w:val="24"/>
          <w:szCs w:val="24"/>
          <w14:ligatures w14:val="none"/>
        </w:rPr>
        <w:t>icon. A blank bar chart box will appear on your report canvas.</w:t>
      </w:r>
    </w:p>
    <w:p w14:paraId="1FABC9EE" w14:textId="77777777" w:rsidR="00EF2633" w:rsidRPr="00EF2633" w:rsidRDefault="00EF2633" w:rsidP="00EF2633">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To add data to your bar chart, find the </w:t>
      </w:r>
      <w:r w:rsidRPr="00EF2633">
        <w:rPr>
          <w:rFonts w:ascii="unset" w:eastAsia="Times New Roman" w:hAnsi="unset" w:cs="Times New Roman"/>
          <w:b/>
          <w:bCs/>
          <w:kern w:val="0"/>
          <w:sz w:val="24"/>
          <w:szCs w:val="24"/>
          <w14:ligatures w14:val="none"/>
        </w:rPr>
        <w:t xml:space="preserve">Order Day of Week </w:t>
      </w:r>
      <w:r w:rsidRPr="00EF2633">
        <w:rPr>
          <w:rFonts w:ascii="Times New Roman" w:eastAsia="Times New Roman" w:hAnsi="Times New Roman" w:cs="Times New Roman"/>
          <w:kern w:val="0"/>
          <w:sz w:val="24"/>
          <w:szCs w:val="24"/>
          <w14:ligatures w14:val="none"/>
        </w:rPr>
        <w:t xml:space="preserve">field in the </w:t>
      </w:r>
      <w:r w:rsidRPr="00EF2633">
        <w:rPr>
          <w:rFonts w:ascii="unset" w:eastAsia="Times New Roman" w:hAnsi="unset" w:cs="Times New Roman"/>
          <w:b/>
          <w:bCs/>
          <w:kern w:val="0"/>
          <w:sz w:val="24"/>
          <w:szCs w:val="24"/>
          <w14:ligatures w14:val="none"/>
        </w:rPr>
        <w:t>sales</w:t>
      </w:r>
      <w:r w:rsidRPr="00EF2633">
        <w:rPr>
          <w:rFonts w:ascii="Times New Roman" w:eastAsia="Times New Roman" w:hAnsi="Times New Roman" w:cs="Times New Roman"/>
          <w:kern w:val="0"/>
          <w:sz w:val="24"/>
          <w:szCs w:val="24"/>
          <w14:ligatures w14:val="none"/>
        </w:rPr>
        <w:t xml:space="preserve"> dataset and drag it to the </w:t>
      </w:r>
      <w:r w:rsidRPr="00EF2633">
        <w:rPr>
          <w:rFonts w:ascii="unset" w:eastAsia="Times New Roman" w:hAnsi="unset" w:cs="Times New Roman"/>
          <w:b/>
          <w:bCs/>
          <w:kern w:val="0"/>
          <w:sz w:val="24"/>
          <w:szCs w:val="24"/>
          <w14:ligatures w14:val="none"/>
        </w:rPr>
        <w:t xml:space="preserve">Y-Axis </w:t>
      </w:r>
      <w:r w:rsidRPr="00EF2633">
        <w:rPr>
          <w:rFonts w:ascii="Times New Roman" w:eastAsia="Times New Roman" w:hAnsi="Times New Roman" w:cs="Times New Roman"/>
          <w:kern w:val="0"/>
          <w:sz w:val="24"/>
          <w:szCs w:val="24"/>
          <w14:ligatures w14:val="none"/>
        </w:rPr>
        <w:t>field well.</w:t>
      </w:r>
    </w:p>
    <w:p w14:paraId="1C6E7B24" w14:textId="77777777" w:rsidR="00EF2633" w:rsidRPr="00EF2633" w:rsidRDefault="00EF2633" w:rsidP="00EF2633">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Next, locate the </w:t>
      </w:r>
      <w:r w:rsidRPr="00EF2633">
        <w:rPr>
          <w:rFonts w:ascii="unset" w:eastAsia="Times New Roman" w:hAnsi="unset" w:cs="Times New Roman"/>
          <w:b/>
          <w:bCs/>
          <w:kern w:val="0"/>
          <w:sz w:val="24"/>
          <w:szCs w:val="24"/>
          <w14:ligatures w14:val="none"/>
        </w:rPr>
        <w:t>Order Total</w:t>
      </w:r>
      <w:r w:rsidRPr="00EF2633">
        <w:rPr>
          <w:rFonts w:ascii="Times New Roman" w:eastAsia="Times New Roman" w:hAnsi="Times New Roman" w:cs="Times New Roman"/>
          <w:kern w:val="0"/>
          <w:sz w:val="24"/>
          <w:szCs w:val="24"/>
          <w14:ligatures w14:val="none"/>
        </w:rPr>
        <w:t xml:space="preserve"> field and drag it to the </w:t>
      </w:r>
      <w:r w:rsidRPr="00EF2633">
        <w:rPr>
          <w:rFonts w:ascii="unset" w:eastAsia="Times New Roman" w:hAnsi="unset" w:cs="Times New Roman"/>
          <w:b/>
          <w:bCs/>
          <w:kern w:val="0"/>
          <w:sz w:val="24"/>
          <w:szCs w:val="24"/>
          <w14:ligatures w14:val="none"/>
        </w:rPr>
        <w:t xml:space="preserve">X-Axis </w:t>
      </w:r>
      <w:r w:rsidRPr="00EF2633">
        <w:rPr>
          <w:rFonts w:ascii="Times New Roman" w:eastAsia="Times New Roman" w:hAnsi="Times New Roman" w:cs="Times New Roman"/>
          <w:kern w:val="0"/>
          <w:sz w:val="24"/>
          <w:szCs w:val="24"/>
          <w14:ligatures w14:val="none"/>
        </w:rPr>
        <w:t>field well. </w:t>
      </w:r>
    </w:p>
    <w:p w14:paraId="5576D916"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After completing these steps, you should have a bar chart representing the sales by day of the week, where the bar height corresponds to the total sales for that day.</w:t>
      </w:r>
    </w:p>
    <w:p w14:paraId="4B7305FF"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unset" w:eastAsia="Times New Roman" w:hAnsi="unset" w:cs="Times New Roman"/>
          <w:b/>
          <w:bCs/>
          <w:kern w:val="0"/>
          <w:sz w:val="24"/>
          <w:szCs w:val="24"/>
          <w14:ligatures w14:val="none"/>
        </w:rPr>
        <w:t>Step 4: Add a slicer visual to alter the data to reflect changes </w:t>
      </w:r>
    </w:p>
    <w:p w14:paraId="16B9DBC9"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Slicers can provide Adventure Works with a way to filter data interactively, enabling stakeholders to select one or more items and filter the rest of the visuals in the report accordingly. To create a slicer:</w:t>
      </w:r>
    </w:p>
    <w:p w14:paraId="733160D1" w14:textId="77777777" w:rsidR="00EF2633" w:rsidRPr="00EF2633" w:rsidRDefault="00EF2633" w:rsidP="00EF2633">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lastRenderedPageBreak/>
        <w:t xml:space="preserve">Select the </w:t>
      </w:r>
      <w:r w:rsidRPr="00EF2633">
        <w:rPr>
          <w:rFonts w:ascii="unset" w:eastAsia="Times New Roman" w:hAnsi="unset" w:cs="Times New Roman"/>
          <w:b/>
          <w:bCs/>
          <w:kern w:val="0"/>
          <w:sz w:val="24"/>
          <w:szCs w:val="24"/>
          <w14:ligatures w14:val="none"/>
        </w:rPr>
        <w:t>Sales by Day of Week</w:t>
      </w:r>
      <w:r w:rsidRPr="00EF2633">
        <w:rPr>
          <w:rFonts w:ascii="Times New Roman" w:eastAsia="Times New Roman" w:hAnsi="Times New Roman" w:cs="Times New Roman"/>
          <w:kern w:val="0"/>
          <w:sz w:val="24"/>
          <w:szCs w:val="24"/>
          <w14:ligatures w14:val="none"/>
        </w:rPr>
        <w:t xml:space="preserve"> page.</w:t>
      </w:r>
    </w:p>
    <w:p w14:paraId="485C37F9" w14:textId="77777777" w:rsidR="00EF2633" w:rsidRPr="00EF2633" w:rsidRDefault="00EF2633" w:rsidP="00EF2633">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Navigate to the </w:t>
      </w:r>
      <w:r w:rsidRPr="00EF2633">
        <w:rPr>
          <w:rFonts w:ascii="unset" w:eastAsia="Times New Roman" w:hAnsi="unset" w:cs="Times New Roman"/>
          <w:b/>
          <w:bCs/>
          <w:kern w:val="0"/>
          <w:sz w:val="24"/>
          <w:szCs w:val="24"/>
          <w14:ligatures w14:val="none"/>
        </w:rPr>
        <w:t>Visualizations</w:t>
      </w:r>
      <w:r w:rsidRPr="00EF2633">
        <w:rPr>
          <w:rFonts w:ascii="Times New Roman" w:eastAsia="Times New Roman" w:hAnsi="Times New Roman" w:cs="Times New Roman"/>
          <w:kern w:val="0"/>
          <w:sz w:val="24"/>
          <w:szCs w:val="24"/>
          <w14:ligatures w14:val="none"/>
        </w:rPr>
        <w:t xml:space="preserve"> pane on the right side of the screen. Select the </w:t>
      </w:r>
      <w:r w:rsidRPr="00EF2633">
        <w:rPr>
          <w:rFonts w:ascii="unset" w:eastAsia="Times New Roman" w:hAnsi="unset" w:cs="Times New Roman"/>
          <w:b/>
          <w:bCs/>
          <w:kern w:val="0"/>
          <w:sz w:val="24"/>
          <w:szCs w:val="24"/>
          <w14:ligatures w14:val="none"/>
        </w:rPr>
        <w:t>Slicer</w:t>
      </w:r>
      <w:r w:rsidRPr="00EF2633">
        <w:rPr>
          <w:rFonts w:ascii="Times New Roman" w:eastAsia="Times New Roman" w:hAnsi="Times New Roman" w:cs="Times New Roman"/>
          <w:kern w:val="0"/>
          <w:sz w:val="24"/>
          <w:szCs w:val="24"/>
          <w14:ligatures w14:val="none"/>
        </w:rPr>
        <w:t xml:space="preserve"> icon. An empty slicer box will appear on your report canvas.</w:t>
      </w:r>
    </w:p>
    <w:p w14:paraId="14DC23A7" w14:textId="77777777" w:rsidR="00EF2633" w:rsidRPr="00EF2633" w:rsidRDefault="00EF2633" w:rsidP="00EF2633">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 xml:space="preserve">To add data to your slicer, find the </w:t>
      </w:r>
      <w:r w:rsidRPr="00EF2633">
        <w:rPr>
          <w:rFonts w:ascii="unset" w:eastAsia="Times New Roman" w:hAnsi="unset" w:cs="Times New Roman"/>
          <w:b/>
          <w:bCs/>
          <w:kern w:val="0"/>
          <w:sz w:val="24"/>
          <w:szCs w:val="24"/>
          <w14:ligatures w14:val="none"/>
        </w:rPr>
        <w:t>Order Date</w:t>
      </w:r>
      <w:r w:rsidRPr="00EF2633">
        <w:rPr>
          <w:rFonts w:ascii="Times New Roman" w:eastAsia="Times New Roman" w:hAnsi="Times New Roman" w:cs="Times New Roman"/>
          <w:kern w:val="0"/>
          <w:sz w:val="24"/>
          <w:szCs w:val="24"/>
          <w14:ligatures w14:val="none"/>
        </w:rPr>
        <w:t xml:space="preserve"> field in the </w:t>
      </w:r>
      <w:r w:rsidRPr="00EF2633">
        <w:rPr>
          <w:rFonts w:ascii="unset" w:eastAsia="Times New Roman" w:hAnsi="unset" w:cs="Times New Roman"/>
          <w:b/>
          <w:bCs/>
          <w:kern w:val="0"/>
          <w:sz w:val="24"/>
          <w:szCs w:val="24"/>
          <w14:ligatures w14:val="none"/>
        </w:rPr>
        <w:t>Sales</w:t>
      </w:r>
      <w:r w:rsidRPr="00EF2633">
        <w:rPr>
          <w:rFonts w:ascii="Times New Roman" w:eastAsia="Times New Roman" w:hAnsi="Times New Roman" w:cs="Times New Roman"/>
          <w:kern w:val="0"/>
          <w:sz w:val="24"/>
          <w:szCs w:val="24"/>
          <w14:ligatures w14:val="none"/>
        </w:rPr>
        <w:t xml:space="preserve"> dataset and drag it to the </w:t>
      </w:r>
      <w:r w:rsidRPr="00EF2633">
        <w:rPr>
          <w:rFonts w:ascii="unset" w:eastAsia="Times New Roman" w:hAnsi="unset" w:cs="Times New Roman"/>
          <w:b/>
          <w:bCs/>
          <w:kern w:val="0"/>
          <w:sz w:val="24"/>
          <w:szCs w:val="24"/>
          <w14:ligatures w14:val="none"/>
        </w:rPr>
        <w:t>Field</w:t>
      </w:r>
      <w:r w:rsidRPr="00EF2633">
        <w:rPr>
          <w:rFonts w:ascii="Times New Roman" w:eastAsia="Times New Roman" w:hAnsi="Times New Roman" w:cs="Times New Roman"/>
          <w:kern w:val="0"/>
          <w:sz w:val="24"/>
          <w:szCs w:val="24"/>
          <w14:ligatures w14:val="none"/>
        </w:rPr>
        <w:t xml:space="preserve"> well.</w:t>
      </w:r>
    </w:p>
    <w:p w14:paraId="5C506920" w14:textId="77777777" w:rsidR="00EF2633" w:rsidRPr="00EF2633" w:rsidRDefault="00EF2633" w:rsidP="00EF263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F2633">
        <w:rPr>
          <w:rFonts w:ascii="Times New Roman" w:eastAsia="Times New Roman" w:hAnsi="Times New Roman" w:cs="Times New Roman"/>
          <w:b/>
          <w:bCs/>
          <w:kern w:val="0"/>
          <w:sz w:val="36"/>
          <w:szCs w:val="36"/>
          <w14:ligatures w14:val="none"/>
        </w:rPr>
        <w:t>Conclusion</w:t>
      </w:r>
    </w:p>
    <w:p w14:paraId="13DDD7F4" w14:textId="77777777" w:rsidR="00EF2633" w:rsidRPr="00EF2633" w:rsidRDefault="00EF2633" w:rsidP="00EF2633">
      <w:pPr>
        <w:spacing w:after="100" w:afterAutospacing="1" w:line="240" w:lineRule="auto"/>
        <w:rPr>
          <w:rFonts w:ascii="Times New Roman" w:eastAsia="Times New Roman" w:hAnsi="Times New Roman" w:cs="Times New Roman"/>
          <w:kern w:val="0"/>
          <w:sz w:val="24"/>
          <w:szCs w:val="24"/>
          <w14:ligatures w14:val="none"/>
        </w:rPr>
      </w:pPr>
      <w:r w:rsidRPr="00EF2633">
        <w:rPr>
          <w:rFonts w:ascii="Times New Roman" w:eastAsia="Times New Roman" w:hAnsi="Times New Roman" w:cs="Times New Roman"/>
          <w:kern w:val="0"/>
          <w:sz w:val="24"/>
          <w:szCs w:val="24"/>
          <w14:ligatures w14:val="none"/>
        </w:rPr>
        <w:t>As a data analyst, insights gained from the sales reports you create in Power BI can guide a company's direction, shape its future strategies, and play a crucial role in its success. Your work is not just about extracting information from datasets but leading companies like Adventure Works to growth and success. </w:t>
      </w:r>
    </w:p>
    <w:p w14:paraId="13A18B50" w14:textId="77777777" w:rsidR="001F61D2" w:rsidRPr="001F61D2" w:rsidRDefault="001F61D2" w:rsidP="001F61D2">
      <w:pPr>
        <w:spacing w:after="0" w:line="240" w:lineRule="auto"/>
        <w:outlineLvl w:val="0"/>
        <w:rPr>
          <w:rFonts w:ascii="Times New Roman" w:eastAsia="Times New Roman" w:hAnsi="Times New Roman" w:cs="Times New Roman"/>
          <w:b/>
          <w:bCs/>
          <w:kern w:val="36"/>
          <w:sz w:val="48"/>
          <w:szCs w:val="48"/>
          <w14:ligatures w14:val="none"/>
        </w:rPr>
      </w:pPr>
      <w:r w:rsidRPr="001F61D2">
        <w:rPr>
          <w:rFonts w:ascii="Times New Roman" w:eastAsia="Times New Roman" w:hAnsi="Times New Roman" w:cs="Times New Roman"/>
          <w:b/>
          <w:bCs/>
          <w:kern w:val="36"/>
          <w:sz w:val="48"/>
          <w:szCs w:val="48"/>
          <w14:ligatures w14:val="none"/>
        </w:rPr>
        <w:t>Exemplar: Create a sales report</w:t>
      </w:r>
    </w:p>
    <w:p w14:paraId="376A2E4E" w14:textId="77777777" w:rsidR="001F61D2" w:rsidRPr="001F61D2" w:rsidRDefault="001F61D2" w:rsidP="001F61D2">
      <w:pPr>
        <w:spacing w:after="100" w:afterAutospacing="1" w:line="240" w:lineRule="auto"/>
        <w:outlineLvl w:val="1"/>
        <w:rPr>
          <w:rFonts w:ascii="Times New Roman" w:eastAsia="Times New Roman" w:hAnsi="Times New Roman" w:cs="Times New Roman"/>
          <w:b/>
          <w:bCs/>
          <w:kern w:val="0"/>
          <w:sz w:val="36"/>
          <w:szCs w:val="36"/>
          <w14:ligatures w14:val="none"/>
        </w:rPr>
      </w:pPr>
      <w:r w:rsidRPr="001F61D2">
        <w:rPr>
          <w:rFonts w:ascii="Times New Roman" w:eastAsia="Times New Roman" w:hAnsi="Times New Roman" w:cs="Times New Roman"/>
          <w:b/>
          <w:bCs/>
          <w:kern w:val="0"/>
          <w:sz w:val="36"/>
          <w:szCs w:val="36"/>
          <w14:ligatures w14:val="none"/>
        </w:rPr>
        <w:t>Introduction</w:t>
      </w:r>
    </w:p>
    <w:p w14:paraId="7F7F24EF"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In the exercise </w:t>
      </w:r>
      <w:r w:rsidRPr="001F61D2">
        <w:rPr>
          <w:rFonts w:ascii="Times New Roman" w:eastAsia="Times New Roman" w:hAnsi="Times New Roman" w:cs="Times New Roman"/>
          <w:i/>
          <w:iCs/>
          <w:kern w:val="0"/>
          <w:sz w:val="24"/>
          <w:szCs w:val="24"/>
          <w14:ligatures w14:val="none"/>
        </w:rPr>
        <w:t>Create a sales report</w:t>
      </w:r>
      <w:r w:rsidRPr="001F61D2">
        <w:rPr>
          <w:rFonts w:ascii="Times New Roman" w:eastAsia="Times New Roman" w:hAnsi="Times New Roman" w:cs="Times New Roman"/>
          <w:kern w:val="0"/>
          <w:sz w:val="24"/>
          <w:szCs w:val="24"/>
          <w14:ligatures w14:val="none"/>
        </w:rPr>
        <w:t>, you were tasked with creating a sales report for Adventure Works, providing the company with insights into its business performance. Specifically, you were asked to:</w:t>
      </w:r>
    </w:p>
    <w:p w14:paraId="4BB8EEFE" w14:textId="77777777" w:rsidR="001F61D2" w:rsidRPr="001F61D2" w:rsidRDefault="001F61D2" w:rsidP="001F61D2">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Create a line chart to track sales revenue over time, enabling Adventure Works to identify sales peaks, trends, and patterns.</w:t>
      </w:r>
    </w:p>
    <w:p w14:paraId="10B55E05" w14:textId="77777777" w:rsidR="001F61D2" w:rsidRPr="001F61D2" w:rsidRDefault="001F61D2" w:rsidP="001F61D2">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Visualize the contribution of each product category to total sales using a pie chart.</w:t>
      </w:r>
    </w:p>
    <w:p w14:paraId="18E48DD5" w14:textId="77777777" w:rsidR="001F61D2" w:rsidRPr="001F61D2" w:rsidRDefault="001F61D2" w:rsidP="001F61D2">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Produce a bar chart demonstrating sales by day of the week, reflecting customer buying patterns.</w:t>
      </w:r>
    </w:p>
    <w:p w14:paraId="1321D7B5"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This reading is a guide you can use to compare your work. Your answers may differ from the example answers provided but still be correct.</w:t>
      </w:r>
    </w:p>
    <w:p w14:paraId="145CFE7E" w14:textId="77777777" w:rsidR="001F61D2" w:rsidRPr="001F61D2" w:rsidRDefault="001F61D2" w:rsidP="001F61D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F61D2">
        <w:rPr>
          <w:rFonts w:ascii="Times New Roman" w:eastAsia="Times New Roman" w:hAnsi="Times New Roman" w:cs="Times New Roman"/>
          <w:b/>
          <w:bCs/>
          <w:kern w:val="0"/>
          <w:sz w:val="36"/>
          <w:szCs w:val="36"/>
          <w14:ligatures w14:val="none"/>
        </w:rPr>
        <w:t>Power BI Desktop user interface</w:t>
      </w:r>
    </w:p>
    <w:p w14:paraId="4E9BE30B"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In this exercise, you created visualizations using Power BI Desktop. Power BI Desktop is updated and released monthly, incorporating customer feedback and new features. You might experience changes in the Power BI Desktop User Interface (UI) that have taken place after the development of this training content. As a result, the screenshots in the videos, readings, or exercises, including the current reading, might not align exactly with how you experience the UI. However, please note that these changes do not impact the functionalities of the UI. Hence, you can still perform all the steps shown in that video, reading, or exercise.</w:t>
      </w:r>
    </w:p>
    <w:p w14:paraId="4D61EA79" w14:textId="77777777" w:rsidR="001F61D2" w:rsidRPr="001F61D2" w:rsidRDefault="001F61D2" w:rsidP="001F61D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F61D2">
        <w:rPr>
          <w:rFonts w:ascii="Times New Roman" w:eastAsia="Times New Roman" w:hAnsi="Times New Roman" w:cs="Times New Roman"/>
          <w:b/>
          <w:bCs/>
          <w:kern w:val="0"/>
          <w:sz w:val="36"/>
          <w:szCs w:val="36"/>
          <w14:ligatures w14:val="none"/>
        </w:rPr>
        <w:t>Create a sales report</w:t>
      </w:r>
    </w:p>
    <w:p w14:paraId="406CF6C1" w14:textId="77777777" w:rsidR="001F61D2" w:rsidRPr="001F61D2" w:rsidRDefault="001F61D2" w:rsidP="001F61D2">
      <w:pPr>
        <w:spacing w:after="100" w:afterAutospacing="1" w:line="240" w:lineRule="auto"/>
        <w:outlineLvl w:val="2"/>
        <w:rPr>
          <w:rFonts w:ascii="Times New Roman" w:eastAsia="Times New Roman" w:hAnsi="Times New Roman" w:cs="Times New Roman"/>
          <w:b/>
          <w:bCs/>
          <w:kern w:val="0"/>
          <w:sz w:val="27"/>
          <w:szCs w:val="27"/>
          <w14:ligatures w14:val="none"/>
        </w:rPr>
      </w:pPr>
      <w:r w:rsidRPr="001F61D2">
        <w:rPr>
          <w:rFonts w:ascii="Times New Roman" w:eastAsia="Times New Roman" w:hAnsi="Times New Roman" w:cs="Times New Roman"/>
          <w:b/>
          <w:bCs/>
          <w:kern w:val="0"/>
          <w:sz w:val="27"/>
          <w:szCs w:val="27"/>
          <w14:ligatures w14:val="none"/>
        </w:rPr>
        <w:t>Step 1: Create a line chart for sales revenue over time</w:t>
      </w:r>
    </w:p>
    <w:p w14:paraId="2F4318F0" w14:textId="77777777" w:rsidR="001F61D2" w:rsidRPr="001F61D2" w:rsidRDefault="001F61D2" w:rsidP="001F61D2">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lastRenderedPageBreak/>
        <w:t xml:space="preserve">First, select the </w:t>
      </w:r>
      <w:r w:rsidRPr="001F61D2">
        <w:rPr>
          <w:rFonts w:ascii="unset" w:eastAsia="Times New Roman" w:hAnsi="unset" w:cs="Times New Roman"/>
          <w:b/>
          <w:bCs/>
          <w:kern w:val="0"/>
          <w:sz w:val="24"/>
          <w:szCs w:val="24"/>
          <w14:ligatures w14:val="none"/>
        </w:rPr>
        <w:t>Sales Revenue over Time</w:t>
      </w:r>
      <w:r w:rsidRPr="001F61D2">
        <w:rPr>
          <w:rFonts w:ascii="Times New Roman" w:eastAsia="Times New Roman" w:hAnsi="Times New Roman" w:cs="Times New Roman"/>
          <w:kern w:val="0"/>
          <w:sz w:val="24"/>
          <w:szCs w:val="24"/>
          <w14:ligatures w14:val="none"/>
        </w:rPr>
        <w:t xml:space="preserve"> page. </w:t>
      </w:r>
    </w:p>
    <w:p w14:paraId="3C208C53" w14:textId="77777777" w:rsidR="001F61D2" w:rsidRPr="001F61D2" w:rsidRDefault="001F61D2" w:rsidP="001F61D2">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To create a line chart (a helpful visualization for depicting changes over time, allowing for clear visualization of trends, fluctuations, and patterns), navigate to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pane.</w:t>
      </w:r>
    </w:p>
    <w:p w14:paraId="47B41D86" w14:textId="0AD7A836"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171DA7CF" wp14:editId="676E3AEE">
            <wp:extent cx="5943600" cy="3342005"/>
            <wp:effectExtent l="0" t="0" r="0" b="0"/>
            <wp:docPr id="1138176018" name="Picture 13" descr="Blank Microsoft Power BI report with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Microsoft Power BI report with Visualizations pane  highligh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3DD818F" w14:textId="77777777" w:rsidR="001F61D2" w:rsidRPr="001F61D2" w:rsidRDefault="001F61D2" w:rsidP="001F61D2">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Select the </w:t>
      </w:r>
      <w:r w:rsidRPr="001F61D2">
        <w:rPr>
          <w:rFonts w:ascii="unset" w:eastAsia="Times New Roman" w:hAnsi="unset" w:cs="Times New Roman"/>
          <w:b/>
          <w:bCs/>
          <w:kern w:val="0"/>
          <w:sz w:val="24"/>
          <w:szCs w:val="24"/>
          <w14:ligatures w14:val="none"/>
        </w:rPr>
        <w:t xml:space="preserve">Line chart </w:t>
      </w:r>
      <w:r w:rsidRPr="001F61D2">
        <w:rPr>
          <w:rFonts w:ascii="Times New Roman" w:eastAsia="Times New Roman" w:hAnsi="Times New Roman" w:cs="Times New Roman"/>
          <w:kern w:val="0"/>
          <w:sz w:val="24"/>
          <w:szCs w:val="24"/>
          <w14:ligatures w14:val="none"/>
        </w:rPr>
        <w:t>icon. An empty chart should appear in the center of your Power BI canvas.</w:t>
      </w:r>
    </w:p>
    <w:p w14:paraId="43C029A9" w14:textId="043CA188"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67BB641F" wp14:editId="244B9FC2">
            <wp:extent cx="5943600" cy="3345180"/>
            <wp:effectExtent l="0" t="0" r="0" b="7620"/>
            <wp:docPr id="1278683622" name="Picture 12" descr="Microsoft Power BI report with empty line chart and line chart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Power BI report with empty line chart and line chart icon in the Visualizations pane highligh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0B02A6" w14:textId="77777777" w:rsidR="001F61D2" w:rsidRPr="001F61D2" w:rsidRDefault="001F61D2" w:rsidP="001F61D2">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lastRenderedPageBreak/>
        <w:t xml:space="preserve">To start populating this chart with data (by dragging and dropping the relevant fields into the appropriate chart areas), select, hold, and drag the </w:t>
      </w:r>
      <w:r w:rsidRPr="001F61D2">
        <w:rPr>
          <w:rFonts w:ascii="unset" w:eastAsia="Times New Roman" w:hAnsi="unset" w:cs="Times New Roman"/>
          <w:b/>
          <w:bCs/>
          <w:kern w:val="0"/>
          <w:sz w:val="24"/>
          <w:szCs w:val="24"/>
          <w14:ligatures w14:val="none"/>
        </w:rPr>
        <w:t xml:space="preserve">Order Date &gt; Month </w:t>
      </w:r>
      <w:r w:rsidRPr="001F61D2">
        <w:rPr>
          <w:rFonts w:ascii="Times New Roman" w:eastAsia="Times New Roman" w:hAnsi="Times New Roman" w:cs="Times New Roman"/>
          <w:kern w:val="0"/>
          <w:sz w:val="24"/>
          <w:szCs w:val="24"/>
          <w14:ligatures w14:val="none"/>
        </w:rPr>
        <w:t xml:space="preserve">field across to the </w:t>
      </w:r>
      <w:r w:rsidRPr="001F61D2">
        <w:rPr>
          <w:rFonts w:ascii="unset" w:eastAsia="Times New Roman" w:hAnsi="unset" w:cs="Times New Roman"/>
          <w:b/>
          <w:bCs/>
          <w:kern w:val="0"/>
          <w:sz w:val="24"/>
          <w:szCs w:val="24"/>
          <w14:ligatures w14:val="none"/>
        </w:rPr>
        <w:t xml:space="preserve">X-Axis </w:t>
      </w:r>
      <w:r w:rsidRPr="001F61D2">
        <w:rPr>
          <w:rFonts w:ascii="Times New Roman" w:eastAsia="Times New Roman" w:hAnsi="Times New Roman" w:cs="Times New Roman"/>
          <w:kern w:val="0"/>
          <w:sz w:val="24"/>
          <w:szCs w:val="24"/>
          <w14:ligatures w14:val="none"/>
        </w:rPr>
        <w:t xml:space="preserve">field well under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 xml:space="preserve">pane. </w:t>
      </w:r>
      <w:r w:rsidRPr="001F61D2">
        <w:rPr>
          <w:rFonts w:ascii="unset" w:eastAsia="Times New Roman" w:hAnsi="unset" w:cs="Times New Roman"/>
          <w:b/>
          <w:bCs/>
          <w:kern w:val="0"/>
          <w:sz w:val="24"/>
          <w:szCs w:val="24"/>
          <w14:ligatures w14:val="none"/>
        </w:rPr>
        <w:t>Note:</w:t>
      </w:r>
      <w:r w:rsidRPr="001F61D2">
        <w:rPr>
          <w:rFonts w:ascii="Times New Roman" w:eastAsia="Times New Roman" w:hAnsi="Times New Roman" w:cs="Times New Roman"/>
          <w:kern w:val="0"/>
          <w:sz w:val="24"/>
          <w:szCs w:val="24"/>
          <w14:ligatures w14:val="none"/>
        </w:rPr>
        <w:t xml:space="preserve">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will populate the </w:t>
      </w:r>
      <w:r w:rsidRPr="001F61D2">
        <w:rPr>
          <w:rFonts w:ascii="unset" w:eastAsia="Times New Roman" w:hAnsi="unset" w:cs="Times New Roman"/>
          <w:b/>
          <w:bCs/>
          <w:kern w:val="0"/>
          <w:sz w:val="24"/>
          <w:szCs w:val="24"/>
          <w14:ligatures w14:val="none"/>
        </w:rPr>
        <w:t>X-Axis</w:t>
      </w:r>
      <w:r w:rsidRPr="001F61D2">
        <w:rPr>
          <w:rFonts w:ascii="Times New Roman" w:eastAsia="Times New Roman" w:hAnsi="Times New Roman" w:cs="Times New Roman"/>
          <w:kern w:val="0"/>
          <w:sz w:val="24"/>
          <w:szCs w:val="24"/>
          <w14:ligatures w14:val="none"/>
        </w:rPr>
        <w:t xml:space="preserve"> area when you release the mouse button. Assigning </w:t>
      </w:r>
      <w:r w:rsidRPr="001F61D2">
        <w:rPr>
          <w:rFonts w:ascii="unset" w:eastAsia="Times New Roman" w:hAnsi="unset" w:cs="Times New Roman"/>
          <w:b/>
          <w:bCs/>
          <w:kern w:val="0"/>
          <w:sz w:val="24"/>
          <w:szCs w:val="24"/>
          <w14:ligatures w14:val="none"/>
        </w:rPr>
        <w:t>Order Date &gt; Month</w:t>
      </w:r>
      <w:r w:rsidRPr="001F61D2">
        <w:rPr>
          <w:rFonts w:ascii="Times New Roman" w:eastAsia="Times New Roman" w:hAnsi="Times New Roman" w:cs="Times New Roman"/>
          <w:kern w:val="0"/>
          <w:sz w:val="24"/>
          <w:szCs w:val="24"/>
          <w14:ligatures w14:val="none"/>
        </w:rPr>
        <w:t xml:space="preserve"> to the </w:t>
      </w:r>
      <w:r w:rsidRPr="001F61D2">
        <w:rPr>
          <w:rFonts w:ascii="unset" w:eastAsia="Times New Roman" w:hAnsi="unset" w:cs="Times New Roman"/>
          <w:b/>
          <w:bCs/>
          <w:kern w:val="0"/>
          <w:sz w:val="24"/>
          <w:szCs w:val="24"/>
          <w14:ligatures w14:val="none"/>
        </w:rPr>
        <w:t xml:space="preserve">X-Axis </w:t>
      </w:r>
      <w:r w:rsidRPr="001F61D2">
        <w:rPr>
          <w:rFonts w:ascii="Times New Roman" w:eastAsia="Times New Roman" w:hAnsi="Times New Roman" w:cs="Times New Roman"/>
          <w:kern w:val="0"/>
          <w:sz w:val="24"/>
          <w:szCs w:val="24"/>
          <w14:ligatures w14:val="none"/>
        </w:rPr>
        <w:t>sets the foundation of your time series analysis. In other words, it defines the time frame for sales data analysis.</w:t>
      </w:r>
    </w:p>
    <w:p w14:paraId="4771745E" w14:textId="59463711"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1AFCF4BF" wp14:editId="16807647">
            <wp:extent cx="5943600" cy="3342005"/>
            <wp:effectExtent l="0" t="0" r="0" b="0"/>
            <wp:docPr id="1282105128" name="Picture 11" descr="Microsoft Power BI report with line chart. Order Date field from Sales table added to X-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Power BI report with line chart. Order Date field from Sales table added to X-axis well in Visualizations pa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68A20B9" w14:textId="77777777" w:rsidR="001F61D2" w:rsidRPr="001F61D2" w:rsidRDefault="001F61D2" w:rsidP="001F61D2">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Next, locate </w:t>
      </w:r>
      <w:r w:rsidRPr="001F61D2">
        <w:rPr>
          <w:rFonts w:ascii="unset" w:eastAsia="Times New Roman" w:hAnsi="unset" w:cs="Times New Roman"/>
          <w:b/>
          <w:bCs/>
          <w:kern w:val="0"/>
          <w:sz w:val="24"/>
          <w:szCs w:val="24"/>
          <w14:ligatures w14:val="none"/>
        </w:rPr>
        <w:t>Order Total</w:t>
      </w:r>
      <w:r w:rsidRPr="001F61D2">
        <w:rPr>
          <w:rFonts w:ascii="Times New Roman" w:eastAsia="Times New Roman" w:hAnsi="Times New Roman" w:cs="Times New Roman"/>
          <w:kern w:val="0"/>
          <w:sz w:val="24"/>
          <w:szCs w:val="24"/>
          <w14:ligatures w14:val="none"/>
        </w:rPr>
        <w:t xml:space="preserve"> in the </w:t>
      </w:r>
      <w:r w:rsidRPr="001F61D2">
        <w:rPr>
          <w:rFonts w:ascii="unset" w:eastAsia="Times New Roman" w:hAnsi="unset" w:cs="Times New Roman"/>
          <w:b/>
          <w:bCs/>
          <w:kern w:val="0"/>
          <w:sz w:val="24"/>
          <w:szCs w:val="24"/>
          <w14:ligatures w14:val="none"/>
        </w:rPr>
        <w:t xml:space="preserve">Fields </w:t>
      </w:r>
      <w:r w:rsidRPr="001F61D2">
        <w:rPr>
          <w:rFonts w:ascii="Times New Roman" w:eastAsia="Times New Roman" w:hAnsi="Times New Roman" w:cs="Times New Roman"/>
          <w:kern w:val="0"/>
          <w:sz w:val="24"/>
          <w:szCs w:val="24"/>
          <w14:ligatures w14:val="none"/>
        </w:rPr>
        <w:t xml:space="preserve">pane. Select it and drag it to the </w:t>
      </w:r>
      <w:r w:rsidRPr="001F61D2">
        <w:rPr>
          <w:rFonts w:ascii="unset" w:eastAsia="Times New Roman" w:hAnsi="unset" w:cs="Times New Roman"/>
          <w:b/>
          <w:bCs/>
          <w:kern w:val="0"/>
          <w:sz w:val="24"/>
          <w:szCs w:val="24"/>
          <w14:ligatures w14:val="none"/>
        </w:rPr>
        <w:t xml:space="preserve">Y-axis </w:t>
      </w:r>
      <w:r w:rsidRPr="001F61D2">
        <w:rPr>
          <w:rFonts w:ascii="Times New Roman" w:eastAsia="Times New Roman" w:hAnsi="Times New Roman" w:cs="Times New Roman"/>
          <w:kern w:val="0"/>
          <w:sz w:val="24"/>
          <w:szCs w:val="24"/>
          <w14:ligatures w14:val="none"/>
        </w:rPr>
        <w:t xml:space="preserve">field well. This action will define the </w:t>
      </w:r>
      <w:r w:rsidRPr="001F61D2">
        <w:rPr>
          <w:rFonts w:ascii="unset" w:eastAsia="Times New Roman" w:hAnsi="unset" w:cs="Times New Roman"/>
          <w:b/>
          <w:bCs/>
          <w:kern w:val="0"/>
          <w:sz w:val="24"/>
          <w:szCs w:val="24"/>
          <w14:ligatures w14:val="none"/>
        </w:rPr>
        <w:t xml:space="preserve">Y-Axis </w:t>
      </w:r>
      <w:r w:rsidRPr="001F61D2">
        <w:rPr>
          <w:rFonts w:ascii="Times New Roman" w:eastAsia="Times New Roman" w:hAnsi="Times New Roman" w:cs="Times New Roman"/>
          <w:kern w:val="0"/>
          <w:sz w:val="24"/>
          <w:szCs w:val="24"/>
          <w14:ligatures w14:val="none"/>
        </w:rPr>
        <w:t>of your line chart, representing the total sales.</w:t>
      </w:r>
    </w:p>
    <w:p w14:paraId="5C164C98" w14:textId="359BF0C8"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lastRenderedPageBreak/>
        <w:drawing>
          <wp:inline distT="0" distB="0" distL="0" distR="0" wp14:anchorId="7546040C" wp14:editId="37C9039A">
            <wp:extent cx="5943600" cy="3342640"/>
            <wp:effectExtent l="0" t="0" r="0" b="0"/>
            <wp:docPr id="1424150111" name="Picture 10" descr="Microsoft Power BI report with line chart. Order Total field from Sales table added to Y-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Power BI report with line chart. Order Total field from Sales table added to Y-axis well in Visualizations pa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E8558EE"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Your line chart now visualizes total sales over time. The </w:t>
      </w:r>
      <w:r w:rsidRPr="001F61D2">
        <w:rPr>
          <w:rFonts w:ascii="unset" w:eastAsia="Times New Roman" w:hAnsi="unset" w:cs="Times New Roman"/>
          <w:b/>
          <w:bCs/>
          <w:kern w:val="0"/>
          <w:sz w:val="24"/>
          <w:szCs w:val="24"/>
          <w14:ligatures w14:val="none"/>
        </w:rPr>
        <w:t xml:space="preserve">Order Date </w:t>
      </w:r>
      <w:r w:rsidRPr="001F61D2">
        <w:rPr>
          <w:rFonts w:ascii="Times New Roman" w:eastAsia="Times New Roman" w:hAnsi="Times New Roman" w:cs="Times New Roman"/>
          <w:kern w:val="0"/>
          <w:sz w:val="24"/>
          <w:szCs w:val="24"/>
          <w14:ligatures w14:val="none"/>
        </w:rPr>
        <w:t xml:space="preserve">field allows for tracking sales trends across different periods, while the </w:t>
      </w:r>
      <w:r w:rsidRPr="001F61D2">
        <w:rPr>
          <w:rFonts w:ascii="unset" w:eastAsia="Times New Roman" w:hAnsi="unset" w:cs="Times New Roman"/>
          <w:b/>
          <w:bCs/>
          <w:kern w:val="0"/>
          <w:sz w:val="24"/>
          <w:szCs w:val="24"/>
          <w14:ligatures w14:val="none"/>
        </w:rPr>
        <w:t>Order Total</w:t>
      </w:r>
      <w:r w:rsidRPr="001F61D2">
        <w:rPr>
          <w:rFonts w:ascii="Times New Roman" w:eastAsia="Times New Roman" w:hAnsi="Times New Roman" w:cs="Times New Roman"/>
          <w:kern w:val="0"/>
          <w:sz w:val="24"/>
          <w:szCs w:val="24"/>
          <w14:ligatures w14:val="none"/>
        </w:rPr>
        <w:t xml:space="preserve"> quantifies the total sales for each date. You can change the chart's size by clicking and dragging its edges.</w:t>
      </w:r>
    </w:p>
    <w:p w14:paraId="3CB18A03" w14:textId="77777777" w:rsidR="001F61D2" w:rsidRPr="001F61D2" w:rsidRDefault="001F61D2" w:rsidP="001F61D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61D2">
        <w:rPr>
          <w:rFonts w:ascii="Times New Roman" w:eastAsia="Times New Roman" w:hAnsi="Times New Roman" w:cs="Times New Roman"/>
          <w:b/>
          <w:bCs/>
          <w:kern w:val="0"/>
          <w:sz w:val="27"/>
          <w:szCs w:val="27"/>
          <w14:ligatures w14:val="none"/>
        </w:rPr>
        <w:t>Step 2: Create a pie chart for sales by product category</w:t>
      </w:r>
    </w:p>
    <w:p w14:paraId="02086FFB"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Your next instruction was to create a pie chart, a circular statistical graphic divided into slices to illustrate numerical distribution. The aim is to create a pie chart of sales by product category to visualize each product category's contribution to total sales for Adventure Works. Combined with the line chart showing sales revenue over time, it gives a comprehensive view of the sales performance, allowing decision-makers to see the “when” and the “what” of sales revenue.</w:t>
      </w:r>
    </w:p>
    <w:p w14:paraId="18BCB053" w14:textId="77777777" w:rsidR="001F61D2" w:rsidRPr="001F61D2" w:rsidRDefault="001F61D2" w:rsidP="001F61D2">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Begin by selecting the </w:t>
      </w:r>
      <w:r w:rsidRPr="001F61D2">
        <w:rPr>
          <w:rFonts w:ascii="unset" w:eastAsia="Times New Roman" w:hAnsi="unset" w:cs="Times New Roman"/>
          <w:b/>
          <w:bCs/>
          <w:kern w:val="0"/>
          <w:sz w:val="24"/>
          <w:szCs w:val="24"/>
          <w14:ligatures w14:val="none"/>
        </w:rPr>
        <w:t>Sales by Product Category</w:t>
      </w:r>
      <w:r w:rsidRPr="001F61D2">
        <w:rPr>
          <w:rFonts w:ascii="Times New Roman" w:eastAsia="Times New Roman" w:hAnsi="Times New Roman" w:cs="Times New Roman"/>
          <w:kern w:val="0"/>
          <w:sz w:val="24"/>
          <w:szCs w:val="24"/>
          <w14:ligatures w14:val="none"/>
        </w:rPr>
        <w:t xml:space="preserve"> page.</w:t>
      </w:r>
    </w:p>
    <w:p w14:paraId="19C52637" w14:textId="77777777" w:rsidR="001F61D2" w:rsidRPr="001F61D2" w:rsidRDefault="001F61D2" w:rsidP="001F61D2">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To create a pie chart, move to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 xml:space="preserve">pane and select the </w:t>
      </w:r>
      <w:r w:rsidRPr="001F61D2">
        <w:rPr>
          <w:rFonts w:ascii="unset" w:eastAsia="Times New Roman" w:hAnsi="unset" w:cs="Times New Roman"/>
          <w:b/>
          <w:bCs/>
          <w:kern w:val="0"/>
          <w:sz w:val="24"/>
          <w:szCs w:val="24"/>
          <w14:ligatures w14:val="none"/>
        </w:rPr>
        <w:t>Pie chart</w:t>
      </w:r>
      <w:r w:rsidRPr="001F61D2">
        <w:rPr>
          <w:rFonts w:ascii="Times New Roman" w:eastAsia="Times New Roman" w:hAnsi="Times New Roman" w:cs="Times New Roman"/>
          <w:kern w:val="0"/>
          <w:sz w:val="24"/>
          <w:szCs w:val="24"/>
          <w14:ligatures w14:val="none"/>
        </w:rPr>
        <w:t xml:space="preserve"> icon. A blank pie chart box will appear in your report canvas.</w:t>
      </w:r>
    </w:p>
    <w:p w14:paraId="3B57D017" w14:textId="2F1F2F36"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lastRenderedPageBreak/>
        <w:drawing>
          <wp:inline distT="0" distB="0" distL="0" distR="0" wp14:anchorId="1A163733" wp14:editId="15851FBC">
            <wp:extent cx="5943600" cy="3347720"/>
            <wp:effectExtent l="0" t="0" r="0" b="5080"/>
            <wp:docPr id="2027500294" name="Picture 9" descr="Microsoft Power BI report with empty pie chart and pie chart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Power BI report with empty pie chart and pie chart icon in the Visualizations pane highligh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32D6E077" w14:textId="77777777" w:rsidR="001F61D2" w:rsidRPr="001F61D2" w:rsidRDefault="001F61D2" w:rsidP="001F61D2">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The next step is to add data to your pie chart. Select the </w:t>
      </w:r>
      <w:r w:rsidRPr="001F61D2">
        <w:rPr>
          <w:rFonts w:ascii="unset" w:eastAsia="Times New Roman" w:hAnsi="unset" w:cs="Times New Roman"/>
          <w:b/>
          <w:bCs/>
          <w:kern w:val="0"/>
          <w:sz w:val="24"/>
          <w:szCs w:val="24"/>
          <w14:ligatures w14:val="none"/>
        </w:rPr>
        <w:t xml:space="preserve">Product Category </w:t>
      </w:r>
      <w:r w:rsidRPr="001F61D2">
        <w:rPr>
          <w:rFonts w:ascii="Times New Roman" w:eastAsia="Times New Roman" w:hAnsi="Times New Roman" w:cs="Times New Roman"/>
          <w:kern w:val="0"/>
          <w:sz w:val="24"/>
          <w:szCs w:val="24"/>
          <w14:ligatures w14:val="none"/>
        </w:rPr>
        <w:t xml:space="preserve">field in the Adventure Works sales dataset, hold down the mouse button, and then drag the field over to the </w:t>
      </w:r>
      <w:r w:rsidRPr="001F61D2">
        <w:rPr>
          <w:rFonts w:ascii="unset" w:eastAsia="Times New Roman" w:hAnsi="unset" w:cs="Times New Roman"/>
          <w:b/>
          <w:bCs/>
          <w:kern w:val="0"/>
          <w:sz w:val="24"/>
          <w:szCs w:val="24"/>
          <w14:ligatures w14:val="none"/>
        </w:rPr>
        <w:t xml:space="preserve">Legend </w:t>
      </w:r>
      <w:r w:rsidRPr="001F61D2">
        <w:rPr>
          <w:rFonts w:ascii="Times New Roman" w:eastAsia="Times New Roman" w:hAnsi="Times New Roman" w:cs="Times New Roman"/>
          <w:kern w:val="0"/>
          <w:sz w:val="24"/>
          <w:szCs w:val="24"/>
          <w14:ligatures w14:val="none"/>
        </w:rPr>
        <w:t xml:space="preserve">box under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 xml:space="preserve">pane. </w:t>
      </w:r>
      <w:r w:rsidRPr="001F61D2">
        <w:rPr>
          <w:rFonts w:ascii="unset" w:eastAsia="Times New Roman" w:hAnsi="unset" w:cs="Times New Roman"/>
          <w:b/>
          <w:bCs/>
          <w:kern w:val="0"/>
          <w:sz w:val="24"/>
          <w:szCs w:val="24"/>
          <w14:ligatures w14:val="none"/>
        </w:rPr>
        <w:t xml:space="preserve">Note: </w:t>
      </w:r>
      <w:r w:rsidRPr="001F61D2">
        <w:rPr>
          <w:rFonts w:ascii="Times New Roman" w:eastAsia="Times New Roman" w:hAnsi="Times New Roman" w:cs="Times New Roman"/>
          <w:kern w:val="0"/>
          <w:sz w:val="24"/>
          <w:szCs w:val="24"/>
          <w14:ligatures w14:val="none"/>
        </w:rPr>
        <w:t xml:space="preserve">The </w:t>
      </w:r>
      <w:r w:rsidRPr="001F61D2">
        <w:rPr>
          <w:rFonts w:ascii="unset" w:eastAsia="Times New Roman" w:hAnsi="unset" w:cs="Times New Roman"/>
          <w:b/>
          <w:bCs/>
          <w:kern w:val="0"/>
          <w:sz w:val="24"/>
          <w:szCs w:val="24"/>
          <w14:ligatures w14:val="none"/>
        </w:rPr>
        <w:t xml:space="preserve">Legend </w:t>
      </w:r>
      <w:r w:rsidRPr="001F61D2">
        <w:rPr>
          <w:rFonts w:ascii="Times New Roman" w:eastAsia="Times New Roman" w:hAnsi="Times New Roman" w:cs="Times New Roman"/>
          <w:kern w:val="0"/>
          <w:sz w:val="24"/>
          <w:szCs w:val="24"/>
          <w14:ligatures w14:val="none"/>
        </w:rPr>
        <w:t xml:space="preserve">box represents the categories in your pie chart, with each category assigned a different color in your chart for easy distinction. Adding the </w:t>
      </w:r>
      <w:r w:rsidRPr="001F61D2">
        <w:rPr>
          <w:rFonts w:ascii="unset" w:eastAsia="Times New Roman" w:hAnsi="unset" w:cs="Times New Roman"/>
          <w:b/>
          <w:bCs/>
          <w:kern w:val="0"/>
          <w:sz w:val="24"/>
          <w:szCs w:val="24"/>
          <w14:ligatures w14:val="none"/>
        </w:rPr>
        <w:t>Product Category</w:t>
      </w:r>
      <w:r w:rsidRPr="001F61D2">
        <w:rPr>
          <w:rFonts w:ascii="Times New Roman" w:eastAsia="Times New Roman" w:hAnsi="Times New Roman" w:cs="Times New Roman"/>
          <w:kern w:val="0"/>
          <w:sz w:val="24"/>
          <w:szCs w:val="24"/>
          <w14:ligatures w14:val="none"/>
        </w:rPr>
        <w:t xml:space="preserve"> field to the </w:t>
      </w:r>
      <w:r w:rsidRPr="001F61D2">
        <w:rPr>
          <w:rFonts w:ascii="unset" w:eastAsia="Times New Roman" w:hAnsi="unset" w:cs="Times New Roman"/>
          <w:b/>
          <w:bCs/>
          <w:kern w:val="0"/>
          <w:sz w:val="24"/>
          <w:szCs w:val="24"/>
          <w14:ligatures w14:val="none"/>
        </w:rPr>
        <w:t xml:space="preserve">Legend </w:t>
      </w:r>
      <w:r w:rsidRPr="001F61D2">
        <w:rPr>
          <w:rFonts w:ascii="Times New Roman" w:eastAsia="Times New Roman" w:hAnsi="Times New Roman" w:cs="Times New Roman"/>
          <w:kern w:val="0"/>
          <w:sz w:val="24"/>
          <w:szCs w:val="24"/>
          <w14:ligatures w14:val="none"/>
        </w:rPr>
        <w:t>box tells Power BI that you want to show sales data for each product category in your pie chart.</w:t>
      </w:r>
    </w:p>
    <w:p w14:paraId="786E1476" w14:textId="1FC550B1"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6150564C" wp14:editId="5B712C82">
            <wp:extent cx="5943600" cy="3344545"/>
            <wp:effectExtent l="0" t="0" r="0" b="8255"/>
            <wp:docPr id="706759368" name="Picture 8" descr="Microsoft Power BI report with pie chart. Product Category field from Sales table added to Legend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crosoft Power BI report with pie chart. Product Category field from Sales table added to Legend well in Visualizations pa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213EDE7" w14:textId="77777777" w:rsidR="001F61D2" w:rsidRPr="001F61D2" w:rsidRDefault="001F61D2" w:rsidP="001F61D2">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lastRenderedPageBreak/>
        <w:t xml:space="preserve">Next, find the </w:t>
      </w:r>
      <w:r w:rsidRPr="001F61D2">
        <w:rPr>
          <w:rFonts w:ascii="unset" w:eastAsia="Times New Roman" w:hAnsi="unset" w:cs="Times New Roman"/>
          <w:b/>
          <w:bCs/>
          <w:kern w:val="0"/>
          <w:sz w:val="24"/>
          <w:szCs w:val="24"/>
          <w14:ligatures w14:val="none"/>
        </w:rPr>
        <w:t xml:space="preserve">Order Total </w:t>
      </w:r>
      <w:r w:rsidRPr="001F61D2">
        <w:rPr>
          <w:rFonts w:ascii="Times New Roman" w:eastAsia="Times New Roman" w:hAnsi="Times New Roman" w:cs="Times New Roman"/>
          <w:kern w:val="0"/>
          <w:sz w:val="24"/>
          <w:szCs w:val="24"/>
          <w14:ligatures w14:val="none"/>
        </w:rPr>
        <w:t xml:space="preserve">field, which represents the total sales for each order. Select </w:t>
      </w:r>
      <w:r w:rsidRPr="001F61D2">
        <w:rPr>
          <w:rFonts w:ascii="unset" w:eastAsia="Times New Roman" w:hAnsi="unset" w:cs="Times New Roman"/>
          <w:b/>
          <w:bCs/>
          <w:kern w:val="0"/>
          <w:sz w:val="24"/>
          <w:szCs w:val="24"/>
          <w14:ligatures w14:val="none"/>
        </w:rPr>
        <w:t>Order Total</w:t>
      </w:r>
      <w:r w:rsidRPr="001F61D2">
        <w:rPr>
          <w:rFonts w:ascii="Times New Roman" w:eastAsia="Times New Roman" w:hAnsi="Times New Roman" w:cs="Times New Roman"/>
          <w:kern w:val="0"/>
          <w:sz w:val="24"/>
          <w:szCs w:val="24"/>
          <w14:ligatures w14:val="none"/>
        </w:rPr>
        <w:t xml:space="preserve"> and then drag it over to the </w:t>
      </w:r>
      <w:r w:rsidRPr="001F61D2">
        <w:rPr>
          <w:rFonts w:ascii="unset" w:eastAsia="Times New Roman" w:hAnsi="unset" w:cs="Times New Roman"/>
          <w:b/>
          <w:bCs/>
          <w:kern w:val="0"/>
          <w:sz w:val="24"/>
          <w:szCs w:val="24"/>
          <w14:ligatures w14:val="none"/>
        </w:rPr>
        <w:t xml:space="preserve">Values </w:t>
      </w:r>
      <w:r w:rsidRPr="001F61D2">
        <w:rPr>
          <w:rFonts w:ascii="Times New Roman" w:eastAsia="Times New Roman" w:hAnsi="Times New Roman" w:cs="Times New Roman"/>
          <w:kern w:val="0"/>
          <w:sz w:val="24"/>
          <w:szCs w:val="24"/>
          <w14:ligatures w14:val="none"/>
        </w:rPr>
        <w:t xml:space="preserve">box. </w:t>
      </w:r>
      <w:r w:rsidRPr="001F61D2">
        <w:rPr>
          <w:rFonts w:ascii="unset" w:eastAsia="Times New Roman" w:hAnsi="unset" w:cs="Times New Roman"/>
          <w:b/>
          <w:bCs/>
          <w:kern w:val="0"/>
          <w:sz w:val="24"/>
          <w:szCs w:val="24"/>
          <w14:ligatures w14:val="none"/>
        </w:rPr>
        <w:t xml:space="preserve">Note: </w:t>
      </w:r>
      <w:r w:rsidRPr="001F61D2">
        <w:rPr>
          <w:rFonts w:ascii="Times New Roman" w:eastAsia="Times New Roman" w:hAnsi="Times New Roman" w:cs="Times New Roman"/>
          <w:kern w:val="0"/>
          <w:sz w:val="24"/>
          <w:szCs w:val="24"/>
          <w14:ligatures w14:val="none"/>
        </w:rPr>
        <w:t xml:space="preserve">The </w:t>
      </w:r>
      <w:r w:rsidRPr="001F61D2">
        <w:rPr>
          <w:rFonts w:ascii="unset" w:eastAsia="Times New Roman" w:hAnsi="unset" w:cs="Times New Roman"/>
          <w:b/>
          <w:bCs/>
          <w:kern w:val="0"/>
          <w:sz w:val="24"/>
          <w:szCs w:val="24"/>
          <w14:ligatures w14:val="none"/>
        </w:rPr>
        <w:t xml:space="preserve">Values </w:t>
      </w:r>
      <w:r w:rsidRPr="001F61D2">
        <w:rPr>
          <w:rFonts w:ascii="Times New Roman" w:eastAsia="Times New Roman" w:hAnsi="Times New Roman" w:cs="Times New Roman"/>
          <w:kern w:val="0"/>
          <w:sz w:val="24"/>
          <w:szCs w:val="24"/>
          <w14:ligatures w14:val="none"/>
        </w:rPr>
        <w:t xml:space="preserve">box defines what the pie chart measures. In this case, it's the total sales for each product category. By adding </w:t>
      </w:r>
      <w:r w:rsidRPr="001F61D2">
        <w:rPr>
          <w:rFonts w:ascii="unset" w:eastAsia="Times New Roman" w:hAnsi="unset" w:cs="Times New Roman"/>
          <w:b/>
          <w:bCs/>
          <w:kern w:val="0"/>
          <w:sz w:val="24"/>
          <w:szCs w:val="24"/>
          <w14:ligatures w14:val="none"/>
        </w:rPr>
        <w:t>Order Total</w:t>
      </w:r>
      <w:r w:rsidRPr="001F61D2">
        <w:rPr>
          <w:rFonts w:ascii="Times New Roman" w:eastAsia="Times New Roman" w:hAnsi="Times New Roman" w:cs="Times New Roman"/>
          <w:kern w:val="0"/>
          <w:sz w:val="24"/>
          <w:szCs w:val="24"/>
          <w14:ligatures w14:val="none"/>
        </w:rPr>
        <w:t xml:space="preserve"> to the </w:t>
      </w:r>
      <w:r w:rsidRPr="001F61D2">
        <w:rPr>
          <w:rFonts w:ascii="unset" w:eastAsia="Times New Roman" w:hAnsi="unset" w:cs="Times New Roman"/>
          <w:b/>
          <w:bCs/>
          <w:kern w:val="0"/>
          <w:sz w:val="24"/>
          <w:szCs w:val="24"/>
          <w14:ligatures w14:val="none"/>
        </w:rPr>
        <w:t xml:space="preserve">Values </w:t>
      </w:r>
      <w:r w:rsidRPr="001F61D2">
        <w:rPr>
          <w:rFonts w:ascii="Times New Roman" w:eastAsia="Times New Roman" w:hAnsi="Times New Roman" w:cs="Times New Roman"/>
          <w:kern w:val="0"/>
          <w:sz w:val="24"/>
          <w:szCs w:val="24"/>
          <w14:ligatures w14:val="none"/>
        </w:rPr>
        <w:t>box, you set the pie chart to display the proportion of total sales represented by each product category.</w:t>
      </w:r>
    </w:p>
    <w:p w14:paraId="419A7449" w14:textId="257D1E2B"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620B9958" wp14:editId="4D6136B8">
            <wp:extent cx="5943600" cy="3343275"/>
            <wp:effectExtent l="0" t="0" r="0" b="9525"/>
            <wp:docPr id="195380588" name="Picture 7" descr="Microsoft Power BI report with pie chart. Order Total field from Sales table added to Value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Power BI report with pie chart. Order Total field from Sales table added to Values well in Visualizations pa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6BE54A"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By completing these steps, your pie chart will come to life on your report canvas. Each slice of the pie represents a different product category, and their sizes correspond to the total sales for that category. Viewers can hover over each slice to display a tooltip with the exact sales figure.</w:t>
      </w:r>
    </w:p>
    <w:p w14:paraId="0F4840BF" w14:textId="77777777" w:rsidR="001F61D2" w:rsidRPr="001F61D2" w:rsidRDefault="001F61D2" w:rsidP="001F61D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61D2">
        <w:rPr>
          <w:rFonts w:ascii="Times New Roman" w:eastAsia="Times New Roman" w:hAnsi="Times New Roman" w:cs="Times New Roman"/>
          <w:b/>
          <w:bCs/>
          <w:kern w:val="0"/>
          <w:sz w:val="27"/>
          <w:szCs w:val="27"/>
          <w14:ligatures w14:val="none"/>
        </w:rPr>
        <w:t>Step 3: Create a stacked bar chart for sales by day of the week</w:t>
      </w:r>
    </w:p>
    <w:p w14:paraId="61E89256"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Now you need to create a stacked bar chart that visualizes sales by the day of the week. Understanding product sales by day of the week can help Adventure Works identify customer buying patterns and adjust inventory, marketing, and sales strategies accordingly. For example, if sales of bikes are high on a Monday, the company might want to increase its stock based on the increased demand.</w:t>
      </w:r>
    </w:p>
    <w:p w14:paraId="3242DADD" w14:textId="77777777" w:rsidR="001F61D2" w:rsidRPr="001F61D2" w:rsidRDefault="001F61D2" w:rsidP="001F61D2">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Select the </w:t>
      </w:r>
      <w:r w:rsidRPr="001F61D2">
        <w:rPr>
          <w:rFonts w:ascii="unset" w:eastAsia="Times New Roman" w:hAnsi="unset" w:cs="Times New Roman"/>
          <w:b/>
          <w:bCs/>
          <w:kern w:val="0"/>
          <w:sz w:val="24"/>
          <w:szCs w:val="24"/>
          <w14:ligatures w14:val="none"/>
        </w:rPr>
        <w:t>Sales by Day of Week</w:t>
      </w:r>
      <w:r w:rsidRPr="001F61D2">
        <w:rPr>
          <w:rFonts w:ascii="Times New Roman" w:eastAsia="Times New Roman" w:hAnsi="Times New Roman" w:cs="Times New Roman"/>
          <w:kern w:val="0"/>
          <w:sz w:val="24"/>
          <w:szCs w:val="24"/>
          <w14:ligatures w14:val="none"/>
        </w:rPr>
        <w:t xml:space="preserve"> page.</w:t>
      </w:r>
    </w:p>
    <w:p w14:paraId="49D32029" w14:textId="77777777" w:rsidR="001F61D2" w:rsidRPr="001F61D2" w:rsidRDefault="001F61D2" w:rsidP="001F61D2">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To create a blank bar chart for this analysis, navigate to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 xml:space="preserve">pane and select the </w:t>
      </w:r>
      <w:r w:rsidRPr="001F61D2">
        <w:rPr>
          <w:rFonts w:ascii="unset" w:eastAsia="Times New Roman" w:hAnsi="unset" w:cs="Times New Roman"/>
          <w:b/>
          <w:bCs/>
          <w:kern w:val="0"/>
          <w:sz w:val="24"/>
          <w:szCs w:val="24"/>
          <w14:ligatures w14:val="none"/>
        </w:rPr>
        <w:t xml:space="preserve">Stacked bar chart </w:t>
      </w:r>
      <w:r w:rsidRPr="001F61D2">
        <w:rPr>
          <w:rFonts w:ascii="Times New Roman" w:eastAsia="Times New Roman" w:hAnsi="Times New Roman" w:cs="Times New Roman"/>
          <w:kern w:val="0"/>
          <w:sz w:val="24"/>
          <w:szCs w:val="24"/>
          <w14:ligatures w14:val="none"/>
        </w:rPr>
        <w:t xml:space="preserve">icon. An empty bar chart box should now be on your report canvas. </w:t>
      </w:r>
      <w:r w:rsidRPr="001F61D2">
        <w:rPr>
          <w:rFonts w:ascii="unset" w:eastAsia="Times New Roman" w:hAnsi="unset" w:cs="Times New Roman"/>
          <w:b/>
          <w:bCs/>
          <w:kern w:val="0"/>
          <w:sz w:val="24"/>
          <w:szCs w:val="24"/>
          <w14:ligatures w14:val="none"/>
        </w:rPr>
        <w:t xml:space="preserve">Tip: </w:t>
      </w:r>
      <w:r w:rsidRPr="001F61D2">
        <w:rPr>
          <w:rFonts w:ascii="Times New Roman" w:eastAsia="Times New Roman" w:hAnsi="Times New Roman" w:cs="Times New Roman"/>
          <w:kern w:val="0"/>
          <w:sz w:val="24"/>
          <w:szCs w:val="24"/>
          <w14:ligatures w14:val="none"/>
        </w:rPr>
        <w:t xml:space="preserve">The </w:t>
      </w:r>
      <w:r w:rsidRPr="001F61D2">
        <w:rPr>
          <w:rFonts w:ascii="unset" w:eastAsia="Times New Roman" w:hAnsi="unset" w:cs="Times New Roman"/>
          <w:b/>
          <w:bCs/>
          <w:kern w:val="0"/>
          <w:sz w:val="24"/>
          <w:szCs w:val="24"/>
          <w14:ligatures w14:val="none"/>
        </w:rPr>
        <w:t>Stacked bar chart</w:t>
      </w:r>
      <w:r w:rsidRPr="001F61D2">
        <w:rPr>
          <w:rFonts w:ascii="Times New Roman" w:eastAsia="Times New Roman" w:hAnsi="Times New Roman" w:cs="Times New Roman"/>
          <w:kern w:val="0"/>
          <w:sz w:val="24"/>
          <w:szCs w:val="24"/>
          <w14:ligatures w14:val="none"/>
        </w:rPr>
        <w:t xml:space="preserve"> is best suited for comparing different categories of a variable (in this case, days of the week) against a numerical value (total sales).</w:t>
      </w:r>
    </w:p>
    <w:p w14:paraId="4385907F" w14:textId="34515CB5"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lastRenderedPageBreak/>
        <w:drawing>
          <wp:inline distT="0" distB="0" distL="0" distR="0" wp14:anchorId="7206A8D8" wp14:editId="0AFA02FD">
            <wp:extent cx="5943600" cy="3342005"/>
            <wp:effectExtent l="0" t="0" r="0" b="0"/>
            <wp:docPr id="743830944" name="Picture 6" descr="Microsoft Power BI report with empty bar chart and bar chart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oft Power BI report with empty bar chart and bar chart icon in the Visualizations pane highligh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6053C8A" w14:textId="77777777" w:rsidR="001F61D2" w:rsidRPr="001F61D2" w:rsidRDefault="001F61D2" w:rsidP="001F61D2">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Select the </w:t>
      </w:r>
      <w:r w:rsidRPr="001F61D2">
        <w:rPr>
          <w:rFonts w:ascii="unset" w:eastAsia="Times New Roman" w:hAnsi="unset" w:cs="Times New Roman"/>
          <w:b/>
          <w:bCs/>
          <w:kern w:val="0"/>
          <w:sz w:val="24"/>
          <w:szCs w:val="24"/>
          <w14:ligatures w14:val="none"/>
        </w:rPr>
        <w:t xml:space="preserve">Order Day of Week </w:t>
      </w:r>
      <w:r w:rsidRPr="001F61D2">
        <w:rPr>
          <w:rFonts w:ascii="Times New Roman" w:eastAsia="Times New Roman" w:hAnsi="Times New Roman" w:cs="Times New Roman"/>
          <w:kern w:val="0"/>
          <w:sz w:val="24"/>
          <w:szCs w:val="24"/>
          <w14:ligatures w14:val="none"/>
        </w:rPr>
        <w:t xml:space="preserve">field and drag it to the </w:t>
      </w:r>
      <w:r w:rsidRPr="001F61D2">
        <w:rPr>
          <w:rFonts w:ascii="unset" w:eastAsia="Times New Roman" w:hAnsi="unset" w:cs="Times New Roman"/>
          <w:b/>
          <w:bCs/>
          <w:kern w:val="0"/>
          <w:sz w:val="24"/>
          <w:szCs w:val="24"/>
          <w14:ligatures w14:val="none"/>
        </w:rPr>
        <w:t xml:space="preserve">Y-axis </w:t>
      </w:r>
      <w:r w:rsidRPr="001F61D2">
        <w:rPr>
          <w:rFonts w:ascii="Times New Roman" w:eastAsia="Times New Roman" w:hAnsi="Times New Roman" w:cs="Times New Roman"/>
          <w:kern w:val="0"/>
          <w:sz w:val="24"/>
          <w:szCs w:val="24"/>
          <w14:ligatures w14:val="none"/>
        </w:rPr>
        <w:t xml:space="preserve">box to add data to your bar chart. </w:t>
      </w:r>
      <w:r w:rsidRPr="001F61D2">
        <w:rPr>
          <w:rFonts w:ascii="unset" w:eastAsia="Times New Roman" w:hAnsi="unset" w:cs="Times New Roman"/>
          <w:b/>
          <w:bCs/>
          <w:kern w:val="0"/>
          <w:sz w:val="24"/>
          <w:szCs w:val="24"/>
          <w14:ligatures w14:val="none"/>
        </w:rPr>
        <w:t xml:space="preserve">Note: </w:t>
      </w:r>
      <w:r w:rsidRPr="001F61D2">
        <w:rPr>
          <w:rFonts w:ascii="Times New Roman" w:eastAsia="Times New Roman" w:hAnsi="Times New Roman" w:cs="Times New Roman"/>
          <w:kern w:val="0"/>
          <w:sz w:val="24"/>
          <w:szCs w:val="24"/>
          <w14:ligatures w14:val="none"/>
        </w:rPr>
        <w:t>This field can reveal sales trends by capturing the day of the week each order was placed. For example, Adventure Works may find that most orders are placed on a specific day.</w:t>
      </w:r>
    </w:p>
    <w:p w14:paraId="41F06342" w14:textId="6FA9640B"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04886B8C" wp14:editId="327C5020">
            <wp:extent cx="5943600" cy="3342640"/>
            <wp:effectExtent l="0" t="0" r="0" b="0"/>
            <wp:docPr id="1225778013" name="Picture 5" descr="Power BI report with bar chart. Order Day of Week field from Sales table added to Y-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wer BI report with bar chart. Order Day of Week field from Sales table added to Y-axis well in Visualizations pa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E1CAED2" w14:textId="77777777" w:rsidR="001F61D2" w:rsidRPr="001F61D2" w:rsidRDefault="001F61D2" w:rsidP="001F61D2">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Next, select and drag the </w:t>
      </w:r>
      <w:r w:rsidRPr="001F61D2">
        <w:rPr>
          <w:rFonts w:ascii="unset" w:eastAsia="Times New Roman" w:hAnsi="unset" w:cs="Times New Roman"/>
          <w:b/>
          <w:bCs/>
          <w:kern w:val="0"/>
          <w:sz w:val="24"/>
          <w:szCs w:val="24"/>
          <w14:ligatures w14:val="none"/>
        </w:rPr>
        <w:t xml:space="preserve">Order Total </w:t>
      </w:r>
      <w:r w:rsidRPr="001F61D2">
        <w:rPr>
          <w:rFonts w:ascii="Times New Roman" w:eastAsia="Times New Roman" w:hAnsi="Times New Roman" w:cs="Times New Roman"/>
          <w:kern w:val="0"/>
          <w:sz w:val="24"/>
          <w:szCs w:val="24"/>
          <w14:ligatures w14:val="none"/>
        </w:rPr>
        <w:t xml:space="preserve">field to the </w:t>
      </w:r>
      <w:r w:rsidRPr="001F61D2">
        <w:rPr>
          <w:rFonts w:ascii="unset" w:eastAsia="Times New Roman" w:hAnsi="unset" w:cs="Times New Roman"/>
          <w:b/>
          <w:bCs/>
          <w:kern w:val="0"/>
          <w:sz w:val="24"/>
          <w:szCs w:val="24"/>
          <w14:ligatures w14:val="none"/>
        </w:rPr>
        <w:t xml:space="preserve">X-axis </w:t>
      </w:r>
      <w:r w:rsidRPr="001F61D2">
        <w:rPr>
          <w:rFonts w:ascii="Times New Roman" w:eastAsia="Times New Roman" w:hAnsi="Times New Roman" w:cs="Times New Roman"/>
          <w:kern w:val="0"/>
          <w:sz w:val="24"/>
          <w:szCs w:val="24"/>
          <w14:ligatures w14:val="none"/>
        </w:rPr>
        <w:t>box. This action tells Power BI to populate the bars of your chart with the total sales values. </w:t>
      </w:r>
    </w:p>
    <w:p w14:paraId="6D6B91F1" w14:textId="64BD9716"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lastRenderedPageBreak/>
        <w:drawing>
          <wp:inline distT="0" distB="0" distL="0" distR="0" wp14:anchorId="00927DC1" wp14:editId="113621DB">
            <wp:extent cx="5943600" cy="3340100"/>
            <wp:effectExtent l="0" t="0" r="0" b="0"/>
            <wp:docPr id="1505350134" name="Picture 4" descr="Microsoft Power BI report with bar chart. Order Total field from Sales table added to X-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oft Power BI report with bar chart. Order Total field from Sales table added to X-axis well in Visualizations pa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2CABAB8"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These steps should fully populate your stacked bar chart. Each bar represents a different day of the week, and the height of each bar signifies the total sales made on that day.</w:t>
      </w:r>
    </w:p>
    <w:p w14:paraId="4669FB89" w14:textId="77777777" w:rsidR="001F61D2" w:rsidRPr="001F61D2" w:rsidRDefault="001F61D2" w:rsidP="001F61D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F61D2">
        <w:rPr>
          <w:rFonts w:ascii="Times New Roman" w:eastAsia="Times New Roman" w:hAnsi="Times New Roman" w:cs="Times New Roman"/>
          <w:b/>
          <w:bCs/>
          <w:kern w:val="0"/>
          <w:sz w:val="27"/>
          <w:szCs w:val="27"/>
          <w14:ligatures w14:val="none"/>
        </w:rPr>
        <w:t>Step 4: Add a slicer visual to alter the data to reflect changes </w:t>
      </w:r>
    </w:p>
    <w:p w14:paraId="6AE396AD"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Slicers can provide Adventure Works with a way to filter data interactively, enabling stakeholders to select one or more items and filter the rest of the visuals in the report accordingly. For instance, adding a slicer for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would allow viewers to filter all visuals to display data from a specific time range. This could be invaluable for time-bound sales analysis—such as month-end sales, quarterly performance, or year-over-year trends—which are crucial for strategic planning and decision-making.</w:t>
      </w:r>
    </w:p>
    <w:p w14:paraId="381857DE" w14:textId="77777777" w:rsidR="001F61D2" w:rsidRPr="001F61D2" w:rsidRDefault="001F61D2" w:rsidP="001F61D2">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In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 xml:space="preserve">pane, select the </w:t>
      </w:r>
      <w:r w:rsidRPr="001F61D2">
        <w:rPr>
          <w:rFonts w:ascii="unset" w:eastAsia="Times New Roman" w:hAnsi="unset" w:cs="Times New Roman"/>
          <w:b/>
          <w:bCs/>
          <w:kern w:val="0"/>
          <w:sz w:val="24"/>
          <w:szCs w:val="24"/>
          <w14:ligatures w14:val="none"/>
        </w:rPr>
        <w:t xml:space="preserve">Slicer </w:t>
      </w:r>
      <w:r w:rsidRPr="001F61D2">
        <w:rPr>
          <w:rFonts w:ascii="Times New Roman" w:eastAsia="Times New Roman" w:hAnsi="Times New Roman" w:cs="Times New Roman"/>
          <w:kern w:val="0"/>
          <w:sz w:val="24"/>
          <w:szCs w:val="24"/>
          <w14:ligatures w14:val="none"/>
        </w:rPr>
        <w:t>icon to add an empty slicer box to your report canvas.</w:t>
      </w:r>
    </w:p>
    <w:p w14:paraId="18EFC494" w14:textId="3169C65D"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lastRenderedPageBreak/>
        <w:drawing>
          <wp:inline distT="0" distB="0" distL="0" distR="0" wp14:anchorId="0EEF08D1" wp14:editId="272429F1">
            <wp:extent cx="5943600" cy="3343275"/>
            <wp:effectExtent l="0" t="0" r="0" b="9525"/>
            <wp:docPr id="2067618897" name="Picture 3" descr="Microsoft Power BI report with slicer added above a bar chart. Slicer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soft Power BI report with slicer added above a bar chart. Slicer icon in the Visualizations pane highligh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1552EF1" w14:textId="77777777" w:rsidR="001F61D2" w:rsidRPr="001F61D2" w:rsidRDefault="001F61D2" w:rsidP="001F61D2">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To add data to your </w:t>
      </w:r>
      <w:r w:rsidRPr="001F61D2">
        <w:rPr>
          <w:rFonts w:ascii="unset" w:eastAsia="Times New Roman" w:hAnsi="unset" w:cs="Times New Roman"/>
          <w:b/>
          <w:bCs/>
          <w:kern w:val="0"/>
          <w:sz w:val="24"/>
          <w:szCs w:val="24"/>
          <w14:ligatures w14:val="none"/>
        </w:rPr>
        <w:t>slicer</w:t>
      </w:r>
      <w:r w:rsidRPr="001F61D2">
        <w:rPr>
          <w:rFonts w:ascii="Times New Roman" w:eastAsia="Times New Roman" w:hAnsi="Times New Roman" w:cs="Times New Roman"/>
          <w:kern w:val="0"/>
          <w:sz w:val="24"/>
          <w:szCs w:val="24"/>
          <w14:ligatures w14:val="none"/>
        </w:rPr>
        <w:t xml:space="preserve">, select and hold the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field from your dataset in the </w:t>
      </w:r>
      <w:r w:rsidRPr="001F61D2">
        <w:rPr>
          <w:rFonts w:ascii="unset" w:eastAsia="Times New Roman" w:hAnsi="unset" w:cs="Times New Roman"/>
          <w:b/>
          <w:bCs/>
          <w:kern w:val="0"/>
          <w:sz w:val="24"/>
          <w:szCs w:val="24"/>
          <w14:ligatures w14:val="none"/>
        </w:rPr>
        <w:t xml:space="preserve">Fields </w:t>
      </w:r>
      <w:r w:rsidRPr="001F61D2">
        <w:rPr>
          <w:rFonts w:ascii="Times New Roman" w:eastAsia="Times New Roman" w:hAnsi="Times New Roman" w:cs="Times New Roman"/>
          <w:kern w:val="0"/>
          <w:sz w:val="24"/>
          <w:szCs w:val="24"/>
          <w14:ligatures w14:val="none"/>
        </w:rPr>
        <w:t xml:space="preserve">pane. Then, drag it to the </w:t>
      </w:r>
      <w:r w:rsidRPr="001F61D2">
        <w:rPr>
          <w:rFonts w:ascii="unset" w:eastAsia="Times New Roman" w:hAnsi="unset" w:cs="Times New Roman"/>
          <w:b/>
          <w:bCs/>
          <w:kern w:val="0"/>
          <w:sz w:val="24"/>
          <w:szCs w:val="24"/>
          <w14:ligatures w14:val="none"/>
        </w:rPr>
        <w:t>Field</w:t>
      </w:r>
      <w:r w:rsidRPr="001F61D2">
        <w:rPr>
          <w:rFonts w:ascii="Times New Roman" w:eastAsia="Times New Roman" w:hAnsi="Times New Roman" w:cs="Times New Roman"/>
          <w:kern w:val="0"/>
          <w:sz w:val="24"/>
          <w:szCs w:val="24"/>
          <w14:ligatures w14:val="none"/>
        </w:rPr>
        <w:t xml:space="preserve"> area under the </w:t>
      </w:r>
      <w:r w:rsidRPr="001F61D2">
        <w:rPr>
          <w:rFonts w:ascii="unset" w:eastAsia="Times New Roman" w:hAnsi="unset" w:cs="Times New Roman"/>
          <w:b/>
          <w:bCs/>
          <w:kern w:val="0"/>
          <w:sz w:val="24"/>
          <w:szCs w:val="24"/>
          <w14:ligatures w14:val="none"/>
        </w:rPr>
        <w:t xml:space="preserve">Visualizations </w:t>
      </w:r>
      <w:r w:rsidRPr="001F61D2">
        <w:rPr>
          <w:rFonts w:ascii="Times New Roman" w:eastAsia="Times New Roman" w:hAnsi="Times New Roman" w:cs="Times New Roman"/>
          <w:kern w:val="0"/>
          <w:sz w:val="24"/>
          <w:szCs w:val="24"/>
          <w14:ligatures w14:val="none"/>
        </w:rPr>
        <w:t xml:space="preserve">pane. Release the mouse button to populate the </w:t>
      </w:r>
      <w:r w:rsidRPr="001F61D2">
        <w:rPr>
          <w:rFonts w:ascii="unset" w:eastAsia="Times New Roman" w:hAnsi="unset" w:cs="Times New Roman"/>
          <w:b/>
          <w:bCs/>
          <w:kern w:val="0"/>
          <w:sz w:val="24"/>
          <w:szCs w:val="24"/>
          <w14:ligatures w14:val="none"/>
        </w:rPr>
        <w:t>slicer</w:t>
      </w:r>
      <w:r w:rsidRPr="001F61D2">
        <w:rPr>
          <w:rFonts w:ascii="Times New Roman" w:eastAsia="Times New Roman" w:hAnsi="Times New Roman" w:cs="Times New Roman"/>
          <w:kern w:val="0"/>
          <w:sz w:val="24"/>
          <w:szCs w:val="24"/>
          <w14:ligatures w14:val="none"/>
        </w:rPr>
        <w:t xml:space="preserve"> with data from the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field.</w:t>
      </w:r>
    </w:p>
    <w:p w14:paraId="7BF6B0D5" w14:textId="42A9DE6C"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drawing>
          <wp:inline distT="0" distB="0" distL="0" distR="0" wp14:anchorId="0331FA25" wp14:editId="09D4C583">
            <wp:extent cx="5943600" cy="3343910"/>
            <wp:effectExtent l="0" t="0" r="0" b="8890"/>
            <wp:docPr id="1950219930" name="Picture 2" descr="Microsoft Power BI report with slicer selected. Order Date field added to Field section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oft Power BI report with slicer selected. Order Date field added to Field section in Visualizations pa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EAE10D" w14:textId="77777777" w:rsidR="001F61D2" w:rsidRPr="001F61D2" w:rsidRDefault="001F61D2" w:rsidP="001F61D2">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A range of dates will appear after adding the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to the slicer. </w:t>
      </w:r>
      <w:r w:rsidRPr="001F61D2">
        <w:rPr>
          <w:rFonts w:ascii="unset" w:eastAsia="Times New Roman" w:hAnsi="unset" w:cs="Times New Roman"/>
          <w:b/>
          <w:bCs/>
          <w:kern w:val="0"/>
          <w:sz w:val="24"/>
          <w:szCs w:val="24"/>
          <w14:ligatures w14:val="none"/>
        </w:rPr>
        <w:t xml:space="preserve">Note: </w:t>
      </w:r>
      <w:r w:rsidRPr="001F61D2">
        <w:rPr>
          <w:rFonts w:ascii="Times New Roman" w:eastAsia="Times New Roman" w:hAnsi="Times New Roman" w:cs="Times New Roman"/>
          <w:kern w:val="0"/>
          <w:sz w:val="24"/>
          <w:szCs w:val="24"/>
          <w14:ligatures w14:val="none"/>
        </w:rPr>
        <w:t xml:space="preserve">By default, Power BI automatically recognizes the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field as containing date data and thus provides a slider for ease of use. This slider will allow stakeholders to adjust the range of dates they want to examine data for in the report.</w:t>
      </w:r>
    </w:p>
    <w:p w14:paraId="6AC88B5C" w14:textId="38454648" w:rsidR="001F61D2" w:rsidRPr="001F61D2" w:rsidRDefault="001F61D2" w:rsidP="001F61D2">
      <w:pPr>
        <w:spacing w:after="0"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noProof/>
          <w:kern w:val="0"/>
          <w:sz w:val="24"/>
          <w:szCs w:val="24"/>
          <w14:ligatures w14:val="none"/>
        </w:rPr>
        <w:lastRenderedPageBreak/>
        <w:drawing>
          <wp:inline distT="0" distB="0" distL="0" distR="0" wp14:anchorId="2F560F9B" wp14:editId="4D1EF90D">
            <wp:extent cx="5943600" cy="3343275"/>
            <wp:effectExtent l="0" t="0" r="0" b="9525"/>
            <wp:docPr id="16580561" name="Picture 1" descr="Microsoft Power BI report with the bar visual showing a particular date range in the slice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soft Power BI report with the bar visual showing a particular date range in the slicer highligh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9727E2"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You have now added an interactive slicer to your sales report. Anytime a user adjusts the range on the </w:t>
      </w:r>
      <w:r w:rsidRPr="001F61D2">
        <w:rPr>
          <w:rFonts w:ascii="unset" w:eastAsia="Times New Roman" w:hAnsi="unset" w:cs="Times New Roman"/>
          <w:b/>
          <w:bCs/>
          <w:kern w:val="0"/>
          <w:sz w:val="24"/>
          <w:szCs w:val="24"/>
          <w14:ligatures w14:val="none"/>
        </w:rPr>
        <w:t>Order Date</w:t>
      </w:r>
      <w:r w:rsidRPr="001F61D2">
        <w:rPr>
          <w:rFonts w:ascii="Times New Roman" w:eastAsia="Times New Roman" w:hAnsi="Times New Roman" w:cs="Times New Roman"/>
          <w:kern w:val="0"/>
          <w:sz w:val="24"/>
          <w:szCs w:val="24"/>
          <w14:ligatures w14:val="none"/>
        </w:rPr>
        <w:t xml:space="preserve"> slicer, all visuals in the report will update to reflect the selected date range. Slicers empower you to create informative, engaging, and flexible reports for users, catering to various data analysis needs and preferences.</w:t>
      </w:r>
    </w:p>
    <w:p w14:paraId="03E1CC77" w14:textId="77777777" w:rsidR="001F61D2" w:rsidRPr="001F61D2" w:rsidRDefault="001F61D2" w:rsidP="001F61D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F61D2">
        <w:rPr>
          <w:rFonts w:ascii="Times New Roman" w:eastAsia="Times New Roman" w:hAnsi="Times New Roman" w:cs="Times New Roman"/>
          <w:b/>
          <w:bCs/>
          <w:kern w:val="0"/>
          <w:sz w:val="36"/>
          <w:szCs w:val="36"/>
          <w14:ligatures w14:val="none"/>
        </w:rPr>
        <w:t>Conclusion</w:t>
      </w:r>
    </w:p>
    <w:p w14:paraId="086DB006" w14:textId="77777777" w:rsidR="001F61D2" w:rsidRPr="001F61D2" w:rsidRDefault="001F61D2" w:rsidP="001F61D2">
      <w:pPr>
        <w:spacing w:after="100" w:afterAutospacing="1" w:line="240" w:lineRule="auto"/>
        <w:rPr>
          <w:rFonts w:ascii="Times New Roman" w:eastAsia="Times New Roman" w:hAnsi="Times New Roman" w:cs="Times New Roman"/>
          <w:kern w:val="0"/>
          <w:sz w:val="24"/>
          <w:szCs w:val="24"/>
          <w14:ligatures w14:val="none"/>
        </w:rPr>
      </w:pPr>
      <w:r w:rsidRPr="001F61D2">
        <w:rPr>
          <w:rFonts w:ascii="Times New Roman" w:eastAsia="Times New Roman" w:hAnsi="Times New Roman" w:cs="Times New Roman"/>
          <w:kern w:val="0"/>
          <w:sz w:val="24"/>
          <w:szCs w:val="24"/>
          <w14:ligatures w14:val="none"/>
        </w:rPr>
        <w:t xml:space="preserve">By creating your own visualizations in the </w:t>
      </w:r>
      <w:r w:rsidRPr="001F61D2">
        <w:rPr>
          <w:rFonts w:ascii="Times New Roman" w:eastAsia="Times New Roman" w:hAnsi="Times New Roman" w:cs="Times New Roman"/>
          <w:i/>
          <w:iCs/>
          <w:kern w:val="0"/>
          <w:sz w:val="24"/>
          <w:szCs w:val="24"/>
          <w14:ligatures w14:val="none"/>
        </w:rPr>
        <w:t>Create a sales report</w:t>
      </w:r>
      <w:r w:rsidRPr="001F61D2">
        <w:rPr>
          <w:rFonts w:ascii="Times New Roman" w:eastAsia="Times New Roman" w:hAnsi="Times New Roman" w:cs="Times New Roman"/>
          <w:kern w:val="0"/>
          <w:sz w:val="24"/>
          <w:szCs w:val="24"/>
          <w14:ligatures w14:val="none"/>
        </w:rPr>
        <w:t xml:space="preserve"> exercise, you gained first-hand experience using Power BI to convert raw data into easily understandable insights. You transformed sales data into an interactive story that conveys Adventure Works' sales revenue over time! Companies like Adventure Works can use reports like the one you created to make data-driven decisions, essential for driving business growth in today's data-rich world.</w:t>
      </w:r>
    </w:p>
    <w:p w14:paraId="772DABC5" w14:textId="77F2A3A1" w:rsidR="00B46780" w:rsidRDefault="001F61D2" w:rsidP="001F61D2">
      <w:r w:rsidRPr="001F61D2">
        <w:rPr>
          <w:rFonts w:ascii="Arial" w:eastAsia="Times New Roman" w:hAnsi="Arial" w:cs="Arial"/>
          <w:color w:val="1F1F1F"/>
          <w:kern w:val="0"/>
          <w:sz w:val="21"/>
          <w:szCs w:val="21"/>
          <w:shd w:val="clear" w:color="auto" w:fill="FFFFFF"/>
          <w14:ligatures w14:val="none"/>
        </w:rPr>
        <w:br/>
      </w:r>
      <w:r w:rsidR="00EF2633" w:rsidRPr="00EF2633">
        <w:rPr>
          <w:rFonts w:ascii="Arial" w:eastAsia="Times New Roman" w:hAnsi="Arial" w:cs="Arial"/>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050E9"/>
    <w:multiLevelType w:val="multilevel"/>
    <w:tmpl w:val="6CA4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C466D2"/>
    <w:multiLevelType w:val="multilevel"/>
    <w:tmpl w:val="C8A4C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1800E8"/>
    <w:multiLevelType w:val="multilevel"/>
    <w:tmpl w:val="E362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D215C7"/>
    <w:multiLevelType w:val="multilevel"/>
    <w:tmpl w:val="5C96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43F5B"/>
    <w:multiLevelType w:val="multilevel"/>
    <w:tmpl w:val="9C005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539B0"/>
    <w:multiLevelType w:val="multilevel"/>
    <w:tmpl w:val="90523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FB781C"/>
    <w:multiLevelType w:val="multilevel"/>
    <w:tmpl w:val="293AE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B7DCF"/>
    <w:multiLevelType w:val="multilevel"/>
    <w:tmpl w:val="6988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58040C"/>
    <w:multiLevelType w:val="multilevel"/>
    <w:tmpl w:val="FDA8D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0B2F32"/>
    <w:multiLevelType w:val="multilevel"/>
    <w:tmpl w:val="9B4AD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CF006F"/>
    <w:multiLevelType w:val="multilevel"/>
    <w:tmpl w:val="B824D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4B7962"/>
    <w:multiLevelType w:val="multilevel"/>
    <w:tmpl w:val="113C9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014DD4"/>
    <w:multiLevelType w:val="multilevel"/>
    <w:tmpl w:val="0B44B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A25FE4"/>
    <w:multiLevelType w:val="multilevel"/>
    <w:tmpl w:val="0D421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476FCF"/>
    <w:multiLevelType w:val="multilevel"/>
    <w:tmpl w:val="56AA3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9058E3"/>
    <w:multiLevelType w:val="multilevel"/>
    <w:tmpl w:val="9D869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2A1140"/>
    <w:multiLevelType w:val="multilevel"/>
    <w:tmpl w:val="08F6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7816AD"/>
    <w:multiLevelType w:val="multilevel"/>
    <w:tmpl w:val="471A3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2325215">
    <w:abstractNumId w:val="3"/>
  </w:num>
  <w:num w:numId="2" w16cid:durableId="1951357640">
    <w:abstractNumId w:val="11"/>
  </w:num>
  <w:num w:numId="3" w16cid:durableId="650208550">
    <w:abstractNumId w:val="17"/>
  </w:num>
  <w:num w:numId="4" w16cid:durableId="529926152">
    <w:abstractNumId w:val="4"/>
  </w:num>
  <w:num w:numId="5" w16cid:durableId="888999148">
    <w:abstractNumId w:val="0"/>
  </w:num>
  <w:num w:numId="6" w16cid:durableId="1781366446">
    <w:abstractNumId w:val="15"/>
  </w:num>
  <w:num w:numId="7" w16cid:durableId="1261064796">
    <w:abstractNumId w:val="8"/>
  </w:num>
  <w:num w:numId="8" w16cid:durableId="1463227337">
    <w:abstractNumId w:val="13"/>
  </w:num>
  <w:num w:numId="9" w16cid:durableId="413818812">
    <w:abstractNumId w:val="5"/>
  </w:num>
  <w:num w:numId="10" w16cid:durableId="351688812">
    <w:abstractNumId w:val="12"/>
  </w:num>
  <w:num w:numId="11" w16cid:durableId="427118317">
    <w:abstractNumId w:val="16"/>
  </w:num>
  <w:num w:numId="12" w16cid:durableId="510219206">
    <w:abstractNumId w:val="7"/>
  </w:num>
  <w:num w:numId="13" w16cid:durableId="1387874274">
    <w:abstractNumId w:val="6"/>
  </w:num>
  <w:num w:numId="14" w16cid:durableId="965890841">
    <w:abstractNumId w:val="1"/>
  </w:num>
  <w:num w:numId="15" w16cid:durableId="848377092">
    <w:abstractNumId w:val="9"/>
  </w:num>
  <w:num w:numId="16" w16cid:durableId="1625847283">
    <w:abstractNumId w:val="2"/>
  </w:num>
  <w:num w:numId="17" w16cid:durableId="362753194">
    <w:abstractNumId w:val="10"/>
  </w:num>
  <w:num w:numId="18" w16cid:durableId="150910107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633"/>
    <w:rsid w:val="00070E2F"/>
    <w:rsid w:val="001F61D2"/>
    <w:rsid w:val="00B46780"/>
    <w:rsid w:val="00B8584F"/>
    <w:rsid w:val="00C70C3A"/>
    <w:rsid w:val="00EF2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A4D7E"/>
  <w15:chartTrackingRefBased/>
  <w15:docId w15:val="{57A4B502-C6AC-4389-9CC4-540F63A56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26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26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26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26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26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26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26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26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26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26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26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26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26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26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26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26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26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2633"/>
    <w:rPr>
      <w:rFonts w:eastAsiaTheme="majorEastAsia" w:cstheme="majorBidi"/>
      <w:color w:val="272727" w:themeColor="text1" w:themeTint="D8"/>
    </w:rPr>
  </w:style>
  <w:style w:type="paragraph" w:styleId="Title">
    <w:name w:val="Title"/>
    <w:basedOn w:val="Normal"/>
    <w:next w:val="Normal"/>
    <w:link w:val="TitleChar"/>
    <w:uiPriority w:val="10"/>
    <w:qFormat/>
    <w:rsid w:val="00EF26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26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26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26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2633"/>
    <w:pPr>
      <w:spacing w:before="160"/>
      <w:jc w:val="center"/>
    </w:pPr>
    <w:rPr>
      <w:i/>
      <w:iCs/>
      <w:color w:val="404040" w:themeColor="text1" w:themeTint="BF"/>
    </w:rPr>
  </w:style>
  <w:style w:type="character" w:customStyle="1" w:styleId="QuoteChar">
    <w:name w:val="Quote Char"/>
    <w:basedOn w:val="DefaultParagraphFont"/>
    <w:link w:val="Quote"/>
    <w:uiPriority w:val="29"/>
    <w:rsid w:val="00EF2633"/>
    <w:rPr>
      <w:i/>
      <w:iCs/>
      <w:color w:val="404040" w:themeColor="text1" w:themeTint="BF"/>
    </w:rPr>
  </w:style>
  <w:style w:type="paragraph" w:styleId="ListParagraph">
    <w:name w:val="List Paragraph"/>
    <w:basedOn w:val="Normal"/>
    <w:uiPriority w:val="34"/>
    <w:qFormat/>
    <w:rsid w:val="00EF2633"/>
    <w:pPr>
      <w:ind w:left="720"/>
      <w:contextualSpacing/>
    </w:pPr>
  </w:style>
  <w:style w:type="character" w:styleId="IntenseEmphasis">
    <w:name w:val="Intense Emphasis"/>
    <w:basedOn w:val="DefaultParagraphFont"/>
    <w:uiPriority w:val="21"/>
    <w:qFormat/>
    <w:rsid w:val="00EF2633"/>
    <w:rPr>
      <w:i/>
      <w:iCs/>
      <w:color w:val="0F4761" w:themeColor="accent1" w:themeShade="BF"/>
    </w:rPr>
  </w:style>
  <w:style w:type="paragraph" w:styleId="IntenseQuote">
    <w:name w:val="Intense Quote"/>
    <w:basedOn w:val="Normal"/>
    <w:next w:val="Normal"/>
    <w:link w:val="IntenseQuoteChar"/>
    <w:uiPriority w:val="30"/>
    <w:qFormat/>
    <w:rsid w:val="00EF26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2633"/>
    <w:rPr>
      <w:i/>
      <w:iCs/>
      <w:color w:val="0F4761" w:themeColor="accent1" w:themeShade="BF"/>
    </w:rPr>
  </w:style>
  <w:style w:type="character" w:styleId="IntenseReference">
    <w:name w:val="Intense Reference"/>
    <w:basedOn w:val="DefaultParagraphFont"/>
    <w:uiPriority w:val="32"/>
    <w:qFormat/>
    <w:rsid w:val="00EF2633"/>
    <w:rPr>
      <w:b/>
      <w:bCs/>
      <w:smallCaps/>
      <w:color w:val="0F4761" w:themeColor="accent1" w:themeShade="BF"/>
      <w:spacing w:val="5"/>
    </w:rPr>
  </w:style>
  <w:style w:type="paragraph" w:styleId="NormalWeb">
    <w:name w:val="Normal (Web)"/>
    <w:basedOn w:val="Normal"/>
    <w:uiPriority w:val="99"/>
    <w:semiHidden/>
    <w:unhideWhenUsed/>
    <w:rsid w:val="00EF263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F2633"/>
    <w:rPr>
      <w:b/>
      <w:bCs/>
    </w:rPr>
  </w:style>
  <w:style w:type="character" w:styleId="Emphasis">
    <w:name w:val="Emphasis"/>
    <w:basedOn w:val="DefaultParagraphFont"/>
    <w:uiPriority w:val="20"/>
    <w:qFormat/>
    <w:rsid w:val="00EF2633"/>
    <w:rPr>
      <w:i/>
      <w:iCs/>
    </w:rPr>
  </w:style>
  <w:style w:type="character" w:styleId="Hyperlink">
    <w:name w:val="Hyperlink"/>
    <w:basedOn w:val="DefaultParagraphFont"/>
    <w:uiPriority w:val="99"/>
    <w:semiHidden/>
    <w:unhideWhenUsed/>
    <w:rsid w:val="00EF2633"/>
    <w:rPr>
      <w:color w:val="0000FF"/>
      <w:u w:val="single"/>
    </w:rPr>
  </w:style>
  <w:style w:type="character" w:customStyle="1" w:styleId="cds-button-label">
    <w:name w:val="cds-button-label"/>
    <w:basedOn w:val="DefaultParagraphFont"/>
    <w:rsid w:val="00EF26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0819400">
      <w:bodyDiv w:val="1"/>
      <w:marLeft w:val="0"/>
      <w:marRight w:val="0"/>
      <w:marTop w:val="0"/>
      <w:marBottom w:val="0"/>
      <w:divBdr>
        <w:top w:val="none" w:sz="0" w:space="0" w:color="auto"/>
        <w:left w:val="none" w:sz="0" w:space="0" w:color="auto"/>
        <w:bottom w:val="none" w:sz="0" w:space="0" w:color="auto"/>
        <w:right w:val="none" w:sz="0" w:space="0" w:color="auto"/>
      </w:divBdr>
      <w:divsChild>
        <w:div w:id="1212420394">
          <w:marLeft w:val="0"/>
          <w:marRight w:val="0"/>
          <w:marTop w:val="0"/>
          <w:marBottom w:val="0"/>
          <w:divBdr>
            <w:top w:val="none" w:sz="0" w:space="0" w:color="auto"/>
            <w:left w:val="none" w:sz="0" w:space="0" w:color="auto"/>
            <w:bottom w:val="none" w:sz="0" w:space="0" w:color="auto"/>
            <w:right w:val="none" w:sz="0" w:space="0" w:color="auto"/>
          </w:divBdr>
          <w:divsChild>
            <w:div w:id="221720958">
              <w:marLeft w:val="0"/>
              <w:marRight w:val="0"/>
              <w:marTop w:val="0"/>
              <w:marBottom w:val="0"/>
              <w:divBdr>
                <w:top w:val="none" w:sz="0" w:space="0" w:color="auto"/>
                <w:left w:val="none" w:sz="0" w:space="0" w:color="auto"/>
                <w:bottom w:val="none" w:sz="0" w:space="0" w:color="auto"/>
                <w:right w:val="none" w:sz="0" w:space="0" w:color="auto"/>
              </w:divBdr>
              <w:divsChild>
                <w:div w:id="993339799">
                  <w:marLeft w:val="0"/>
                  <w:marRight w:val="0"/>
                  <w:marTop w:val="0"/>
                  <w:marBottom w:val="0"/>
                  <w:divBdr>
                    <w:top w:val="none" w:sz="0" w:space="0" w:color="auto"/>
                    <w:left w:val="none" w:sz="0" w:space="0" w:color="auto"/>
                    <w:bottom w:val="none" w:sz="0" w:space="0" w:color="auto"/>
                    <w:right w:val="none" w:sz="0" w:space="0" w:color="auto"/>
                  </w:divBdr>
                </w:div>
                <w:div w:id="1288468711">
                  <w:marLeft w:val="0"/>
                  <w:marRight w:val="0"/>
                  <w:marTop w:val="0"/>
                  <w:marBottom w:val="0"/>
                  <w:divBdr>
                    <w:top w:val="none" w:sz="0" w:space="0" w:color="auto"/>
                    <w:left w:val="none" w:sz="0" w:space="0" w:color="auto"/>
                    <w:bottom w:val="none" w:sz="0" w:space="0" w:color="auto"/>
                    <w:right w:val="none" w:sz="0" w:space="0" w:color="auto"/>
                  </w:divBdr>
                  <w:divsChild>
                    <w:div w:id="1700352635">
                      <w:marLeft w:val="0"/>
                      <w:marRight w:val="0"/>
                      <w:marTop w:val="0"/>
                      <w:marBottom w:val="0"/>
                      <w:divBdr>
                        <w:top w:val="none" w:sz="0" w:space="0" w:color="auto"/>
                        <w:left w:val="none" w:sz="0" w:space="0" w:color="auto"/>
                        <w:bottom w:val="none" w:sz="0" w:space="0" w:color="auto"/>
                        <w:right w:val="none" w:sz="0" w:space="0" w:color="auto"/>
                      </w:divBdr>
                      <w:divsChild>
                        <w:div w:id="508061769">
                          <w:marLeft w:val="0"/>
                          <w:marRight w:val="0"/>
                          <w:marTop w:val="0"/>
                          <w:marBottom w:val="0"/>
                          <w:divBdr>
                            <w:top w:val="none" w:sz="0" w:space="0" w:color="auto"/>
                            <w:left w:val="none" w:sz="0" w:space="0" w:color="auto"/>
                            <w:bottom w:val="none" w:sz="0" w:space="0" w:color="auto"/>
                            <w:right w:val="none" w:sz="0" w:space="0" w:color="auto"/>
                          </w:divBdr>
                          <w:divsChild>
                            <w:div w:id="386952737">
                              <w:marLeft w:val="0"/>
                              <w:marRight w:val="0"/>
                              <w:marTop w:val="0"/>
                              <w:marBottom w:val="0"/>
                              <w:divBdr>
                                <w:top w:val="none" w:sz="0" w:space="0" w:color="auto"/>
                                <w:left w:val="none" w:sz="0" w:space="0" w:color="auto"/>
                                <w:bottom w:val="none" w:sz="0" w:space="0" w:color="auto"/>
                                <w:right w:val="none" w:sz="0" w:space="0" w:color="auto"/>
                              </w:divBdr>
                              <w:divsChild>
                                <w:div w:id="1056511055">
                                  <w:marLeft w:val="0"/>
                                  <w:marRight w:val="0"/>
                                  <w:marTop w:val="0"/>
                                  <w:marBottom w:val="0"/>
                                  <w:divBdr>
                                    <w:top w:val="none" w:sz="0" w:space="0" w:color="auto"/>
                                    <w:left w:val="none" w:sz="0" w:space="0" w:color="auto"/>
                                    <w:bottom w:val="none" w:sz="0" w:space="0" w:color="auto"/>
                                    <w:right w:val="none" w:sz="0" w:space="0" w:color="auto"/>
                                  </w:divBdr>
                                  <w:divsChild>
                                    <w:div w:id="823660419">
                                      <w:marLeft w:val="0"/>
                                      <w:marRight w:val="0"/>
                                      <w:marTop w:val="0"/>
                                      <w:marBottom w:val="0"/>
                                      <w:divBdr>
                                        <w:top w:val="none" w:sz="0" w:space="0" w:color="auto"/>
                                        <w:left w:val="none" w:sz="0" w:space="0" w:color="auto"/>
                                        <w:bottom w:val="none" w:sz="0" w:space="0" w:color="auto"/>
                                        <w:right w:val="none" w:sz="0" w:space="0" w:color="auto"/>
                                      </w:divBdr>
                                      <w:divsChild>
                                        <w:div w:id="211700469">
                                          <w:marLeft w:val="0"/>
                                          <w:marRight w:val="0"/>
                                          <w:marTop w:val="0"/>
                                          <w:marBottom w:val="0"/>
                                          <w:divBdr>
                                            <w:top w:val="none" w:sz="0" w:space="0" w:color="auto"/>
                                            <w:left w:val="none" w:sz="0" w:space="0" w:color="auto"/>
                                            <w:bottom w:val="none" w:sz="0" w:space="0" w:color="auto"/>
                                            <w:right w:val="none" w:sz="0" w:space="0" w:color="auto"/>
                                          </w:divBdr>
                                          <w:divsChild>
                                            <w:div w:id="613024959">
                                              <w:marLeft w:val="0"/>
                                              <w:marRight w:val="0"/>
                                              <w:marTop w:val="0"/>
                                              <w:marBottom w:val="0"/>
                                              <w:divBdr>
                                                <w:top w:val="none" w:sz="0" w:space="0" w:color="auto"/>
                                                <w:left w:val="none" w:sz="0" w:space="0" w:color="auto"/>
                                                <w:bottom w:val="none" w:sz="0" w:space="0" w:color="auto"/>
                                                <w:right w:val="none" w:sz="0" w:space="0" w:color="auto"/>
                                              </w:divBdr>
                                              <w:divsChild>
                                                <w:div w:id="1999797978">
                                                  <w:marLeft w:val="0"/>
                                                  <w:marRight w:val="0"/>
                                                  <w:marTop w:val="0"/>
                                                  <w:marBottom w:val="0"/>
                                                  <w:divBdr>
                                                    <w:top w:val="none" w:sz="0" w:space="0" w:color="auto"/>
                                                    <w:left w:val="none" w:sz="0" w:space="0" w:color="auto"/>
                                                    <w:bottom w:val="none" w:sz="0" w:space="0" w:color="auto"/>
                                                    <w:right w:val="none" w:sz="0" w:space="0" w:color="auto"/>
                                                  </w:divBdr>
                                                  <w:divsChild>
                                                    <w:div w:id="1193224291">
                                                      <w:marLeft w:val="0"/>
                                                      <w:marRight w:val="0"/>
                                                      <w:marTop w:val="0"/>
                                                      <w:marBottom w:val="0"/>
                                                      <w:divBdr>
                                                        <w:top w:val="none" w:sz="0" w:space="0" w:color="auto"/>
                                                        <w:left w:val="none" w:sz="0" w:space="0" w:color="auto"/>
                                                        <w:bottom w:val="none" w:sz="0" w:space="0" w:color="auto"/>
                                                        <w:right w:val="none" w:sz="0" w:space="0" w:color="auto"/>
                                                      </w:divBdr>
                                                      <w:divsChild>
                                                        <w:div w:id="1083601117">
                                                          <w:marLeft w:val="0"/>
                                                          <w:marRight w:val="0"/>
                                                          <w:marTop w:val="0"/>
                                                          <w:marBottom w:val="0"/>
                                                          <w:divBdr>
                                                            <w:top w:val="none" w:sz="0" w:space="0" w:color="auto"/>
                                                            <w:left w:val="none" w:sz="0" w:space="0" w:color="auto"/>
                                                            <w:bottom w:val="none" w:sz="0" w:space="0" w:color="auto"/>
                                                            <w:right w:val="none" w:sz="0" w:space="0" w:color="auto"/>
                                                          </w:divBdr>
                                                        </w:div>
                                                        <w:div w:id="177309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6758706">
                  <w:marLeft w:val="0"/>
                  <w:marRight w:val="0"/>
                  <w:marTop w:val="0"/>
                  <w:marBottom w:val="0"/>
                  <w:divBdr>
                    <w:top w:val="none" w:sz="0" w:space="0" w:color="auto"/>
                    <w:left w:val="none" w:sz="0" w:space="0" w:color="auto"/>
                    <w:bottom w:val="none" w:sz="0" w:space="0" w:color="auto"/>
                    <w:right w:val="none" w:sz="0" w:space="0" w:color="auto"/>
                  </w:divBdr>
                  <w:divsChild>
                    <w:div w:id="13311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78247">
          <w:marLeft w:val="0"/>
          <w:marRight w:val="0"/>
          <w:marTop w:val="0"/>
          <w:marBottom w:val="0"/>
          <w:divBdr>
            <w:top w:val="single" w:sz="6" w:space="11" w:color="DDDDDD"/>
            <w:left w:val="none" w:sz="0" w:space="0" w:color="auto"/>
            <w:bottom w:val="none" w:sz="0" w:space="0" w:color="auto"/>
            <w:right w:val="none" w:sz="0" w:space="0" w:color="auto"/>
          </w:divBdr>
          <w:divsChild>
            <w:div w:id="1196116103">
              <w:marLeft w:val="0"/>
              <w:marRight w:val="0"/>
              <w:marTop w:val="0"/>
              <w:marBottom w:val="0"/>
              <w:divBdr>
                <w:top w:val="none" w:sz="0" w:space="0" w:color="auto"/>
                <w:left w:val="none" w:sz="0" w:space="0" w:color="auto"/>
                <w:bottom w:val="none" w:sz="0" w:space="0" w:color="auto"/>
                <w:right w:val="none" w:sz="0" w:space="0" w:color="auto"/>
              </w:divBdr>
              <w:divsChild>
                <w:div w:id="74324105">
                  <w:marLeft w:val="-120"/>
                  <w:marRight w:val="0"/>
                  <w:marTop w:val="0"/>
                  <w:marBottom w:val="0"/>
                  <w:divBdr>
                    <w:top w:val="none" w:sz="0" w:space="0" w:color="auto"/>
                    <w:left w:val="none" w:sz="0" w:space="0" w:color="auto"/>
                    <w:bottom w:val="none" w:sz="0" w:space="0" w:color="auto"/>
                    <w:right w:val="none" w:sz="0" w:space="0" w:color="auto"/>
                  </w:divBdr>
                  <w:divsChild>
                    <w:div w:id="1758670118">
                      <w:marLeft w:val="0"/>
                      <w:marRight w:val="0"/>
                      <w:marTop w:val="0"/>
                      <w:marBottom w:val="0"/>
                      <w:divBdr>
                        <w:top w:val="none" w:sz="0" w:space="0" w:color="auto"/>
                        <w:left w:val="none" w:sz="0" w:space="0" w:color="auto"/>
                        <w:bottom w:val="none" w:sz="0" w:space="0" w:color="auto"/>
                        <w:right w:val="none" w:sz="0" w:space="0" w:color="auto"/>
                      </w:divBdr>
                      <w:divsChild>
                        <w:div w:id="1316566856">
                          <w:marLeft w:val="0"/>
                          <w:marRight w:val="0"/>
                          <w:marTop w:val="0"/>
                          <w:marBottom w:val="0"/>
                          <w:divBdr>
                            <w:top w:val="none" w:sz="0" w:space="0" w:color="auto"/>
                            <w:left w:val="none" w:sz="0" w:space="0" w:color="auto"/>
                            <w:bottom w:val="none" w:sz="0" w:space="0" w:color="auto"/>
                            <w:right w:val="none" w:sz="0" w:space="0" w:color="auto"/>
                          </w:divBdr>
                          <w:divsChild>
                            <w:div w:id="21890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4604">
                      <w:marLeft w:val="0"/>
                      <w:marRight w:val="0"/>
                      <w:marTop w:val="0"/>
                      <w:marBottom w:val="0"/>
                      <w:divBdr>
                        <w:top w:val="none" w:sz="0" w:space="0" w:color="auto"/>
                        <w:left w:val="none" w:sz="0" w:space="0" w:color="auto"/>
                        <w:bottom w:val="none" w:sz="0" w:space="0" w:color="auto"/>
                        <w:right w:val="none" w:sz="0" w:space="0" w:color="auto"/>
                      </w:divBdr>
                      <w:divsChild>
                        <w:div w:id="888297641">
                          <w:marLeft w:val="0"/>
                          <w:marRight w:val="0"/>
                          <w:marTop w:val="0"/>
                          <w:marBottom w:val="0"/>
                          <w:divBdr>
                            <w:top w:val="none" w:sz="0" w:space="0" w:color="auto"/>
                            <w:left w:val="none" w:sz="0" w:space="0" w:color="auto"/>
                            <w:bottom w:val="none" w:sz="0" w:space="0" w:color="auto"/>
                            <w:right w:val="none" w:sz="0" w:space="0" w:color="auto"/>
                          </w:divBdr>
                          <w:divsChild>
                            <w:div w:id="7879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291368">
      <w:bodyDiv w:val="1"/>
      <w:marLeft w:val="0"/>
      <w:marRight w:val="0"/>
      <w:marTop w:val="0"/>
      <w:marBottom w:val="0"/>
      <w:divBdr>
        <w:top w:val="none" w:sz="0" w:space="0" w:color="auto"/>
        <w:left w:val="none" w:sz="0" w:space="0" w:color="auto"/>
        <w:bottom w:val="none" w:sz="0" w:space="0" w:color="auto"/>
        <w:right w:val="none" w:sz="0" w:space="0" w:color="auto"/>
      </w:divBdr>
      <w:divsChild>
        <w:div w:id="1534490370">
          <w:marLeft w:val="0"/>
          <w:marRight w:val="0"/>
          <w:marTop w:val="0"/>
          <w:marBottom w:val="0"/>
          <w:divBdr>
            <w:top w:val="none" w:sz="0" w:space="0" w:color="auto"/>
            <w:left w:val="none" w:sz="0" w:space="0" w:color="auto"/>
            <w:bottom w:val="none" w:sz="0" w:space="0" w:color="auto"/>
            <w:right w:val="none" w:sz="0" w:space="0" w:color="auto"/>
          </w:divBdr>
          <w:divsChild>
            <w:div w:id="608658862">
              <w:marLeft w:val="0"/>
              <w:marRight w:val="0"/>
              <w:marTop w:val="0"/>
              <w:marBottom w:val="0"/>
              <w:divBdr>
                <w:top w:val="none" w:sz="0" w:space="0" w:color="auto"/>
                <w:left w:val="none" w:sz="0" w:space="0" w:color="auto"/>
                <w:bottom w:val="none" w:sz="0" w:space="0" w:color="auto"/>
                <w:right w:val="none" w:sz="0" w:space="0" w:color="auto"/>
              </w:divBdr>
              <w:divsChild>
                <w:div w:id="803497951">
                  <w:marLeft w:val="0"/>
                  <w:marRight w:val="0"/>
                  <w:marTop w:val="0"/>
                  <w:marBottom w:val="0"/>
                  <w:divBdr>
                    <w:top w:val="none" w:sz="0" w:space="0" w:color="auto"/>
                    <w:left w:val="none" w:sz="0" w:space="0" w:color="auto"/>
                    <w:bottom w:val="none" w:sz="0" w:space="0" w:color="auto"/>
                    <w:right w:val="none" w:sz="0" w:space="0" w:color="auto"/>
                  </w:divBdr>
                </w:div>
                <w:div w:id="53477864">
                  <w:marLeft w:val="0"/>
                  <w:marRight w:val="0"/>
                  <w:marTop w:val="0"/>
                  <w:marBottom w:val="0"/>
                  <w:divBdr>
                    <w:top w:val="none" w:sz="0" w:space="0" w:color="auto"/>
                    <w:left w:val="none" w:sz="0" w:space="0" w:color="auto"/>
                    <w:bottom w:val="none" w:sz="0" w:space="0" w:color="auto"/>
                    <w:right w:val="none" w:sz="0" w:space="0" w:color="auto"/>
                  </w:divBdr>
                  <w:divsChild>
                    <w:div w:id="1247231964">
                      <w:marLeft w:val="0"/>
                      <w:marRight w:val="0"/>
                      <w:marTop w:val="0"/>
                      <w:marBottom w:val="0"/>
                      <w:divBdr>
                        <w:top w:val="none" w:sz="0" w:space="0" w:color="auto"/>
                        <w:left w:val="none" w:sz="0" w:space="0" w:color="auto"/>
                        <w:bottom w:val="none" w:sz="0" w:space="0" w:color="auto"/>
                        <w:right w:val="none" w:sz="0" w:space="0" w:color="auto"/>
                      </w:divBdr>
                      <w:divsChild>
                        <w:div w:id="1275481055">
                          <w:marLeft w:val="0"/>
                          <w:marRight w:val="0"/>
                          <w:marTop w:val="0"/>
                          <w:marBottom w:val="0"/>
                          <w:divBdr>
                            <w:top w:val="none" w:sz="0" w:space="0" w:color="auto"/>
                            <w:left w:val="none" w:sz="0" w:space="0" w:color="auto"/>
                            <w:bottom w:val="none" w:sz="0" w:space="0" w:color="auto"/>
                            <w:right w:val="none" w:sz="0" w:space="0" w:color="auto"/>
                          </w:divBdr>
                          <w:divsChild>
                            <w:div w:id="722213925">
                              <w:marLeft w:val="0"/>
                              <w:marRight w:val="0"/>
                              <w:marTop w:val="0"/>
                              <w:marBottom w:val="0"/>
                              <w:divBdr>
                                <w:top w:val="none" w:sz="0" w:space="0" w:color="auto"/>
                                <w:left w:val="none" w:sz="0" w:space="0" w:color="auto"/>
                                <w:bottom w:val="none" w:sz="0" w:space="0" w:color="auto"/>
                                <w:right w:val="none" w:sz="0" w:space="0" w:color="auto"/>
                              </w:divBdr>
                              <w:divsChild>
                                <w:div w:id="812328987">
                                  <w:marLeft w:val="0"/>
                                  <w:marRight w:val="0"/>
                                  <w:marTop w:val="0"/>
                                  <w:marBottom w:val="0"/>
                                  <w:divBdr>
                                    <w:top w:val="none" w:sz="0" w:space="0" w:color="auto"/>
                                    <w:left w:val="none" w:sz="0" w:space="0" w:color="auto"/>
                                    <w:bottom w:val="none" w:sz="0" w:space="0" w:color="auto"/>
                                    <w:right w:val="none" w:sz="0" w:space="0" w:color="auto"/>
                                  </w:divBdr>
                                  <w:divsChild>
                                    <w:div w:id="639308740">
                                      <w:marLeft w:val="0"/>
                                      <w:marRight w:val="0"/>
                                      <w:marTop w:val="0"/>
                                      <w:marBottom w:val="0"/>
                                      <w:divBdr>
                                        <w:top w:val="none" w:sz="0" w:space="0" w:color="auto"/>
                                        <w:left w:val="none" w:sz="0" w:space="0" w:color="auto"/>
                                        <w:bottom w:val="none" w:sz="0" w:space="0" w:color="auto"/>
                                        <w:right w:val="none" w:sz="0" w:space="0" w:color="auto"/>
                                      </w:divBdr>
                                    </w:div>
                                    <w:div w:id="1400516000">
                                      <w:marLeft w:val="0"/>
                                      <w:marRight w:val="0"/>
                                      <w:marTop w:val="0"/>
                                      <w:marBottom w:val="0"/>
                                      <w:divBdr>
                                        <w:top w:val="none" w:sz="0" w:space="0" w:color="auto"/>
                                        <w:left w:val="none" w:sz="0" w:space="0" w:color="auto"/>
                                        <w:bottom w:val="none" w:sz="0" w:space="0" w:color="auto"/>
                                        <w:right w:val="none" w:sz="0" w:space="0" w:color="auto"/>
                                      </w:divBdr>
                                    </w:div>
                                    <w:div w:id="1200435975">
                                      <w:marLeft w:val="0"/>
                                      <w:marRight w:val="0"/>
                                      <w:marTop w:val="0"/>
                                      <w:marBottom w:val="0"/>
                                      <w:divBdr>
                                        <w:top w:val="none" w:sz="0" w:space="0" w:color="auto"/>
                                        <w:left w:val="none" w:sz="0" w:space="0" w:color="auto"/>
                                        <w:bottom w:val="none" w:sz="0" w:space="0" w:color="auto"/>
                                        <w:right w:val="none" w:sz="0" w:space="0" w:color="auto"/>
                                      </w:divBdr>
                                    </w:div>
                                    <w:div w:id="1892110247">
                                      <w:marLeft w:val="0"/>
                                      <w:marRight w:val="0"/>
                                      <w:marTop w:val="0"/>
                                      <w:marBottom w:val="0"/>
                                      <w:divBdr>
                                        <w:top w:val="none" w:sz="0" w:space="0" w:color="auto"/>
                                        <w:left w:val="none" w:sz="0" w:space="0" w:color="auto"/>
                                        <w:bottom w:val="none" w:sz="0" w:space="0" w:color="auto"/>
                                        <w:right w:val="none" w:sz="0" w:space="0" w:color="auto"/>
                                      </w:divBdr>
                                    </w:div>
                                    <w:div w:id="1657146312">
                                      <w:marLeft w:val="0"/>
                                      <w:marRight w:val="0"/>
                                      <w:marTop w:val="0"/>
                                      <w:marBottom w:val="0"/>
                                      <w:divBdr>
                                        <w:top w:val="none" w:sz="0" w:space="0" w:color="auto"/>
                                        <w:left w:val="none" w:sz="0" w:space="0" w:color="auto"/>
                                        <w:bottom w:val="none" w:sz="0" w:space="0" w:color="auto"/>
                                        <w:right w:val="none" w:sz="0" w:space="0" w:color="auto"/>
                                      </w:divBdr>
                                    </w:div>
                                    <w:div w:id="496381346">
                                      <w:marLeft w:val="0"/>
                                      <w:marRight w:val="0"/>
                                      <w:marTop w:val="0"/>
                                      <w:marBottom w:val="0"/>
                                      <w:divBdr>
                                        <w:top w:val="none" w:sz="0" w:space="0" w:color="auto"/>
                                        <w:left w:val="none" w:sz="0" w:space="0" w:color="auto"/>
                                        <w:bottom w:val="none" w:sz="0" w:space="0" w:color="auto"/>
                                        <w:right w:val="none" w:sz="0" w:space="0" w:color="auto"/>
                                      </w:divBdr>
                                    </w:div>
                                    <w:div w:id="345059753">
                                      <w:marLeft w:val="0"/>
                                      <w:marRight w:val="0"/>
                                      <w:marTop w:val="0"/>
                                      <w:marBottom w:val="0"/>
                                      <w:divBdr>
                                        <w:top w:val="none" w:sz="0" w:space="0" w:color="auto"/>
                                        <w:left w:val="none" w:sz="0" w:space="0" w:color="auto"/>
                                        <w:bottom w:val="none" w:sz="0" w:space="0" w:color="auto"/>
                                        <w:right w:val="none" w:sz="0" w:space="0" w:color="auto"/>
                                      </w:divBdr>
                                    </w:div>
                                    <w:div w:id="2022199275">
                                      <w:marLeft w:val="0"/>
                                      <w:marRight w:val="0"/>
                                      <w:marTop w:val="0"/>
                                      <w:marBottom w:val="0"/>
                                      <w:divBdr>
                                        <w:top w:val="none" w:sz="0" w:space="0" w:color="auto"/>
                                        <w:left w:val="none" w:sz="0" w:space="0" w:color="auto"/>
                                        <w:bottom w:val="none" w:sz="0" w:space="0" w:color="auto"/>
                                        <w:right w:val="none" w:sz="0" w:space="0" w:color="auto"/>
                                      </w:divBdr>
                                    </w:div>
                                    <w:div w:id="709382712">
                                      <w:marLeft w:val="0"/>
                                      <w:marRight w:val="0"/>
                                      <w:marTop w:val="0"/>
                                      <w:marBottom w:val="0"/>
                                      <w:divBdr>
                                        <w:top w:val="none" w:sz="0" w:space="0" w:color="auto"/>
                                        <w:left w:val="none" w:sz="0" w:space="0" w:color="auto"/>
                                        <w:bottom w:val="none" w:sz="0" w:space="0" w:color="auto"/>
                                        <w:right w:val="none" w:sz="0" w:space="0" w:color="auto"/>
                                      </w:divBdr>
                                    </w:div>
                                    <w:div w:id="277101666">
                                      <w:marLeft w:val="0"/>
                                      <w:marRight w:val="0"/>
                                      <w:marTop w:val="0"/>
                                      <w:marBottom w:val="0"/>
                                      <w:divBdr>
                                        <w:top w:val="none" w:sz="0" w:space="0" w:color="auto"/>
                                        <w:left w:val="none" w:sz="0" w:space="0" w:color="auto"/>
                                        <w:bottom w:val="none" w:sz="0" w:space="0" w:color="auto"/>
                                        <w:right w:val="none" w:sz="0" w:space="0" w:color="auto"/>
                                      </w:divBdr>
                                    </w:div>
                                    <w:div w:id="1074352653">
                                      <w:marLeft w:val="0"/>
                                      <w:marRight w:val="0"/>
                                      <w:marTop w:val="0"/>
                                      <w:marBottom w:val="0"/>
                                      <w:divBdr>
                                        <w:top w:val="none" w:sz="0" w:space="0" w:color="auto"/>
                                        <w:left w:val="none" w:sz="0" w:space="0" w:color="auto"/>
                                        <w:bottom w:val="none" w:sz="0" w:space="0" w:color="auto"/>
                                        <w:right w:val="none" w:sz="0" w:space="0" w:color="auto"/>
                                      </w:divBdr>
                                    </w:div>
                                    <w:div w:id="728501829">
                                      <w:marLeft w:val="0"/>
                                      <w:marRight w:val="0"/>
                                      <w:marTop w:val="0"/>
                                      <w:marBottom w:val="0"/>
                                      <w:divBdr>
                                        <w:top w:val="none" w:sz="0" w:space="0" w:color="auto"/>
                                        <w:left w:val="none" w:sz="0" w:space="0" w:color="auto"/>
                                        <w:bottom w:val="none" w:sz="0" w:space="0" w:color="auto"/>
                                        <w:right w:val="none" w:sz="0" w:space="0" w:color="auto"/>
                                      </w:divBdr>
                                    </w:div>
                                    <w:div w:id="47070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2628">
                  <w:marLeft w:val="0"/>
                  <w:marRight w:val="0"/>
                  <w:marTop w:val="0"/>
                  <w:marBottom w:val="0"/>
                  <w:divBdr>
                    <w:top w:val="none" w:sz="0" w:space="0" w:color="auto"/>
                    <w:left w:val="none" w:sz="0" w:space="0" w:color="auto"/>
                    <w:bottom w:val="none" w:sz="0" w:space="0" w:color="auto"/>
                    <w:right w:val="none" w:sz="0" w:space="0" w:color="auto"/>
                  </w:divBdr>
                  <w:divsChild>
                    <w:div w:id="4183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67240">
          <w:marLeft w:val="0"/>
          <w:marRight w:val="0"/>
          <w:marTop w:val="0"/>
          <w:marBottom w:val="0"/>
          <w:divBdr>
            <w:top w:val="single" w:sz="6" w:space="11" w:color="DDDDDD"/>
            <w:left w:val="none" w:sz="0" w:space="0" w:color="auto"/>
            <w:bottom w:val="none" w:sz="0" w:space="0" w:color="auto"/>
            <w:right w:val="none" w:sz="0" w:space="0" w:color="auto"/>
          </w:divBdr>
          <w:divsChild>
            <w:div w:id="1207371758">
              <w:marLeft w:val="0"/>
              <w:marRight w:val="0"/>
              <w:marTop w:val="0"/>
              <w:marBottom w:val="0"/>
              <w:divBdr>
                <w:top w:val="none" w:sz="0" w:space="0" w:color="auto"/>
                <w:left w:val="none" w:sz="0" w:space="0" w:color="auto"/>
                <w:bottom w:val="none" w:sz="0" w:space="0" w:color="auto"/>
                <w:right w:val="none" w:sz="0" w:space="0" w:color="auto"/>
              </w:divBdr>
              <w:divsChild>
                <w:div w:id="1372997228">
                  <w:marLeft w:val="-120"/>
                  <w:marRight w:val="0"/>
                  <w:marTop w:val="0"/>
                  <w:marBottom w:val="0"/>
                  <w:divBdr>
                    <w:top w:val="none" w:sz="0" w:space="0" w:color="auto"/>
                    <w:left w:val="none" w:sz="0" w:space="0" w:color="auto"/>
                    <w:bottom w:val="none" w:sz="0" w:space="0" w:color="auto"/>
                    <w:right w:val="none" w:sz="0" w:space="0" w:color="auto"/>
                  </w:divBdr>
                  <w:divsChild>
                    <w:div w:id="888952780">
                      <w:marLeft w:val="0"/>
                      <w:marRight w:val="0"/>
                      <w:marTop w:val="0"/>
                      <w:marBottom w:val="0"/>
                      <w:divBdr>
                        <w:top w:val="none" w:sz="0" w:space="0" w:color="auto"/>
                        <w:left w:val="none" w:sz="0" w:space="0" w:color="auto"/>
                        <w:bottom w:val="none" w:sz="0" w:space="0" w:color="auto"/>
                        <w:right w:val="none" w:sz="0" w:space="0" w:color="auto"/>
                      </w:divBdr>
                      <w:divsChild>
                        <w:div w:id="1725253481">
                          <w:marLeft w:val="0"/>
                          <w:marRight w:val="0"/>
                          <w:marTop w:val="0"/>
                          <w:marBottom w:val="0"/>
                          <w:divBdr>
                            <w:top w:val="none" w:sz="0" w:space="0" w:color="auto"/>
                            <w:left w:val="none" w:sz="0" w:space="0" w:color="auto"/>
                            <w:bottom w:val="none" w:sz="0" w:space="0" w:color="auto"/>
                            <w:right w:val="none" w:sz="0" w:space="0" w:color="auto"/>
                          </w:divBdr>
                          <w:divsChild>
                            <w:div w:id="6011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858015">
                      <w:marLeft w:val="0"/>
                      <w:marRight w:val="0"/>
                      <w:marTop w:val="0"/>
                      <w:marBottom w:val="0"/>
                      <w:divBdr>
                        <w:top w:val="none" w:sz="0" w:space="0" w:color="auto"/>
                        <w:left w:val="none" w:sz="0" w:space="0" w:color="auto"/>
                        <w:bottom w:val="none" w:sz="0" w:space="0" w:color="auto"/>
                        <w:right w:val="none" w:sz="0" w:space="0" w:color="auto"/>
                      </w:divBdr>
                      <w:divsChild>
                        <w:div w:id="1897663728">
                          <w:marLeft w:val="0"/>
                          <w:marRight w:val="0"/>
                          <w:marTop w:val="0"/>
                          <w:marBottom w:val="0"/>
                          <w:divBdr>
                            <w:top w:val="none" w:sz="0" w:space="0" w:color="auto"/>
                            <w:left w:val="none" w:sz="0" w:space="0" w:color="auto"/>
                            <w:bottom w:val="none" w:sz="0" w:space="0" w:color="auto"/>
                            <w:right w:val="none" w:sz="0" w:space="0" w:color="auto"/>
                          </w:divBdr>
                          <w:divsChild>
                            <w:div w:id="12084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12</Pages>
  <Words>2077</Words>
  <Characters>11841</Characters>
  <Application>Microsoft Office Word</Application>
  <DocSecurity>0</DocSecurity>
  <Lines>98</Lines>
  <Paragraphs>27</Paragraphs>
  <ScaleCrop>false</ScaleCrop>
  <Company/>
  <LinksUpToDate>false</LinksUpToDate>
  <CharactersWithSpaces>13891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3</cp:revision>
  <dcterms:created xsi:type="dcterms:W3CDTF">2024-03-22T21:09:00Z</dcterms:created>
  <dcterms:modified xsi:type="dcterms:W3CDTF">2024-03-22T21:22:00Z</dcterms:modified>
</cp:coreProperties>
</file>